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78234" w14:textId="3678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Бұланды ауданы әкімдігінің 2019 жылғы 25 қыркүйектегі № А-09/262 "Бұланды ауданының Макинск қаласында жолаушылар мен багажды тұрақты автомобильмен тасымалдауға бірыңғай тарифті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2022 жылғы 27 шілдедегі № А-07/206 қаулысы. Қазақстан Республикасының Әділет министрлігінде 2022 жылғы 29 шілдеде № 28948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Ақмола облысы Бұланды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Бұланды ауданы әкімдігінің 2019 жылғы 25 қыркүйектегі № А-09/262 "Бұланды ауданының Макинск қаласында жолаушылар мен багажды тұрақты автомобильмен тасымалдауға бірыңғай тарифті белгілеу туралы" (Нормативтік құқықтық актілерді мемлекеттік тіркеу тізілімінде № 7409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Бұланды ауданының Макинск қаласында жолаушылар мен багажды тұрақты автомобильмен тасымалдауға бірыңғай тариф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ересектерге - 100 (жүз) теңге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 жастан он бес жасқа дейінгі балаларға - 50 (елу) теңге мөлшерінде.".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Бұланды ауданы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Бұланды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