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0c2" w14:textId="5cb7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25 мамырдағы № 178/25-VII шешімі. Қазақстан Республикасының Әділет министрлігінде 2022 жылғы 1 маусымда № 28313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9 мамырға (Жеңіс күні) әлеуметтік көмек мына санаттағы азаматтарға көрсетіледі: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– 67 АЕК;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бойынша Ұлы Отан соғысының ардагерлеріне теңестірілген ардагерлерге (осы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 қоспағанда) – 35 АЕК;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мемлекеттердің аумағындағы соғыс қимылдарының ардагерлеріне (осы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 қоспағанда) – 35 АЕК;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адамдарға, еңбек ардагерлеріне – 11 АЕК.";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Табиғи зілзала немесе өрт салдарынан зардап шеккен азаматтарға әлеуметтік көмек ақшалай төлем түрінде мына мөлшерде: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 болып табылатын тұрғын үйге елеулі зиян келтірілген, бүлінген, жойылған жағдайда отбасына 400 АЕК;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мүшелері қайтыс болғанда – қаза болған адамға 150 АЕК мөлшерінде ұсынылады.";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4-тарауының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мәні бар аурулардың болуы негізінде және бас бостандығынан айыру орындарынан босатылған адамдарға әлеуметтік көмек";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 тармақпен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"50-2. Әлеуметтік көмек бас бостандығынан айыру орындарынан босатылған адамдарға босатылғаны туралы анықтаманы ұсына отырып, өтініш бойынша босатылғаннан кейін алты айдан кешіктірмей, бір рет 15 АЕК мөлшерінде көрсетіледі және қайта ұсынылмайды.";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 әлеуметтік мәні бар аурулардан зардап шегетін азаматтар және 50-2-тармағында көрсетілген бас бостандығынан айыру орындарынан босатылған адамдар туралы мәліметтер әкімшінің қызметкерлерінің жариялауына жатпайды.".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күшіне енеді және 2022 жылдың 1 мамырынан бастап туындаған құқықтық қатынастарға қолданылады.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