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6c04" w14:textId="aee6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24 мамырдағы № 104 бұйрығы. Қазақстан Республикасының Әділет министрлігінде 2022 жылғы 25 мамырда № 28199 болып тіркелді. Күші жойылды - Қазақстан Республикасының Мемлекеттік қызмет істері агенттігі Төрағасының 2023 жылғы 5 сәуірдегі № 71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14542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жоғарыда көрсетілген бұйрықпен бекітілген "Б" корпусының мемлекеттік әкімшілік лауазымдарына қойылатын үлгілік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Мемлекеттік қызмет істері </w:t>
            </w:r>
          </w:p>
          <w:p>
            <w:pPr>
              <w:spacing w:after="20"/>
              <w:ind w:left="20"/>
              <w:jc w:val="both"/>
            </w:pPr>
            <w:r>
              <w:rPr>
                <w:rFonts w:ascii="Times New Roman"/>
                <w:b w:val="false"/>
                <w:i/>
                <w:color w:val="000000"/>
                <w:sz w:val="20"/>
              </w:rPr>
              <w:t xml:space="preserve">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2022 жылғы 24 мамырдағы</w:t>
            </w:r>
            <w:r>
              <w:br/>
            </w:r>
            <w:r>
              <w:rPr>
                <w:rFonts w:ascii="Times New Roman"/>
                <w:b w:val="false"/>
                <w:i w:val="false"/>
                <w:color w:val="000000"/>
                <w:sz w:val="20"/>
              </w:rPr>
              <w:t>№ 104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"Б" корпусының мемлекеттік әкімшілік лауазымдарына үлгілік біліктілік талаптары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"Б" корпусының мемлекеттік әкімшілік лауазымдарына үлгілік біліктілік талаптары (бұдан әрі – Үлгілік біліктілік талаптары)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тізілімімен (бұдан әрі – Тізілім) айқындалған "Б" корпусы мемлекеттік әкімшілік лауазымдары санаттары үшін белгіленген және оларға жатқызылан лауазымдарға орналасуға үміткер азаматтарға қойылады.</w:t>
      </w:r>
    </w:p>
    <w:bookmarkEnd w:id="7"/>
    <w:bookmarkStart w:name="z9" w:id="8"/>
    <w:p>
      <w:pPr>
        <w:spacing w:after="0"/>
        <w:ind w:left="0"/>
        <w:jc w:val="both"/>
      </w:pPr>
      <w:r>
        <w:rPr>
          <w:rFonts w:ascii="Times New Roman"/>
          <w:b w:val="false"/>
          <w:i w:val="false"/>
          <w:color w:val="000000"/>
          <w:sz w:val="28"/>
        </w:rPr>
        <w:t>
      2. Үлгілік біліктілік талаптары:</w:t>
      </w:r>
    </w:p>
    <w:bookmarkEnd w:id="8"/>
    <w:p>
      <w:pPr>
        <w:spacing w:after="0"/>
        <w:ind w:left="0"/>
        <w:jc w:val="both"/>
      </w:pPr>
      <w:r>
        <w:rPr>
          <w:rFonts w:ascii="Times New Roman"/>
          <w:b w:val="false"/>
          <w:i w:val="false"/>
          <w:color w:val="000000"/>
          <w:sz w:val="28"/>
        </w:rPr>
        <w:t>
      1) білімі бойынша талаптарды;</w:t>
      </w:r>
    </w:p>
    <w:p>
      <w:pPr>
        <w:spacing w:after="0"/>
        <w:ind w:left="0"/>
        <w:jc w:val="both"/>
      </w:pPr>
      <w:r>
        <w:rPr>
          <w:rFonts w:ascii="Times New Roman"/>
          <w:b w:val="false"/>
          <w:i w:val="false"/>
          <w:color w:val="000000"/>
          <w:sz w:val="28"/>
        </w:rPr>
        <w:t>
      2) нақты мемлекеттік лауазымда кәсіби қызметін тиімді атқаруға қажетті құзыреттер бойынша талаптарды;</w:t>
      </w:r>
    </w:p>
    <w:p>
      <w:pPr>
        <w:spacing w:after="0"/>
        <w:ind w:left="0"/>
        <w:jc w:val="both"/>
      </w:pPr>
      <w:r>
        <w:rPr>
          <w:rFonts w:ascii="Times New Roman"/>
          <w:b w:val="false"/>
          <w:i w:val="false"/>
          <w:color w:val="000000"/>
          <w:sz w:val="28"/>
        </w:rPr>
        <w:t>
      3) жұмыс тәжірибесі бойынша талаптарды қамтиды.</w:t>
      </w:r>
    </w:p>
    <w:bookmarkStart w:name="z10" w:id="9"/>
    <w:p>
      <w:pPr>
        <w:spacing w:after="0"/>
        <w:ind w:left="0"/>
        <w:jc w:val="both"/>
      </w:pPr>
      <w:r>
        <w:rPr>
          <w:rFonts w:ascii="Times New Roman"/>
          <w:b w:val="false"/>
          <w:i w:val="false"/>
          <w:color w:val="000000"/>
          <w:sz w:val="28"/>
        </w:rPr>
        <w:t>
      3. Осы Үлгілік біліктілік талаптарында басшы лауазым ретінде өзіне бағынысты құрылымдық бөлімшенің, ұжымның немесе жекелеген қызметкерлердің қызметін ұйымдастыру жөніндегі өкілеттіктер берілген ұйымның құрылымдық штаттық бірлігі түсініледі.</w:t>
      </w:r>
    </w:p>
    <w:bookmarkEnd w:id="9"/>
    <w:bookmarkStart w:name="z11" w:id="10"/>
    <w:p>
      <w:pPr>
        <w:spacing w:after="0"/>
        <w:ind w:left="0"/>
        <w:jc w:val="both"/>
      </w:pPr>
      <w:r>
        <w:rPr>
          <w:rFonts w:ascii="Times New Roman"/>
          <w:b w:val="false"/>
          <w:i w:val="false"/>
          <w:color w:val="000000"/>
          <w:sz w:val="28"/>
        </w:rPr>
        <w:t>
      4. Мемлекеттік органдардың ведомстволық біліктілік талаптарында:</w:t>
      </w:r>
    </w:p>
    <w:bookmarkEnd w:id="10"/>
    <w:p>
      <w:pPr>
        <w:spacing w:after="0"/>
        <w:ind w:left="0"/>
        <w:jc w:val="both"/>
      </w:pPr>
      <w:r>
        <w:rPr>
          <w:rFonts w:ascii="Times New Roman"/>
          <w:b w:val="false"/>
          <w:i w:val="false"/>
          <w:color w:val="000000"/>
          <w:sz w:val="28"/>
        </w:rPr>
        <w:t>
      мемлекеттік орган мен оның құрылымдық бөлімшелері қызметінің негізгі бағыттары, әкімшілік мемлекеттік қызметшілердің лауазымдық өкілеттіктерін ескерумен, осы Үлгілік біліктілік талаптармен көзделмеген құзыреттердің болуы бойынша;</w:t>
      </w:r>
    </w:p>
    <w:p>
      <w:pPr>
        <w:spacing w:after="0"/>
        <w:ind w:left="0"/>
        <w:jc w:val="both"/>
      </w:pPr>
      <w:r>
        <w:rPr>
          <w:rFonts w:ascii="Times New Roman"/>
          <w:b w:val="false"/>
          <w:i w:val="false"/>
          <w:color w:val="000000"/>
          <w:sz w:val="28"/>
        </w:rPr>
        <w:t>
      А-1 және В-1 мемлекеттік әкімшілік лауазымдарын иелену үшін міндетті түрде С-О, C-R, D, D-О, D-R, Е, E-R және E-G санаттары лауазымдарында жұмыс тәжірибесінің болуы бойынша талаптар қойылуы мүмкін.</w:t>
      </w:r>
    </w:p>
    <w:bookmarkStart w:name="z12" w:id="11"/>
    <w:p>
      <w:pPr>
        <w:spacing w:after="0"/>
        <w:ind w:left="0"/>
        <w:jc w:val="both"/>
      </w:pPr>
      <w:r>
        <w:rPr>
          <w:rFonts w:ascii="Times New Roman"/>
          <w:b w:val="false"/>
          <w:i w:val="false"/>
          <w:color w:val="000000"/>
          <w:sz w:val="28"/>
        </w:rPr>
        <w:t>
      5. Осы Үлгілік біліктілік талаптарында мемлекеттік лауазымдардағы жұмыс өтілі деп:</w:t>
      </w:r>
    </w:p>
    <w:bookmarkEnd w:id="11"/>
    <w:p>
      <w:pPr>
        <w:spacing w:after="0"/>
        <w:ind w:left="0"/>
        <w:jc w:val="both"/>
      </w:pPr>
      <w:r>
        <w:rPr>
          <w:rFonts w:ascii="Times New Roman"/>
          <w:b w:val="false"/>
          <w:i w:val="false"/>
          <w:color w:val="000000"/>
          <w:sz w:val="28"/>
        </w:rPr>
        <w:t>
      - мемлекеттік саяси лауазымдардағы жұмыс өтілі;</w:t>
      </w:r>
    </w:p>
    <w:p>
      <w:pPr>
        <w:spacing w:after="0"/>
        <w:ind w:left="0"/>
        <w:jc w:val="both"/>
      </w:pPr>
      <w:r>
        <w:rPr>
          <w:rFonts w:ascii="Times New Roman"/>
          <w:b w:val="false"/>
          <w:i w:val="false"/>
          <w:color w:val="000000"/>
          <w:sz w:val="28"/>
        </w:rPr>
        <w:t>
      - әкімшілік мемлекеттік лауазымдардағы жұмыс өтілі;</w:t>
      </w:r>
    </w:p>
    <w:p>
      <w:pPr>
        <w:spacing w:after="0"/>
        <w:ind w:left="0"/>
        <w:jc w:val="both"/>
      </w:pPr>
      <w:r>
        <w:rPr>
          <w:rFonts w:ascii="Times New Roman"/>
          <w:b w:val="false"/>
          <w:i w:val="false"/>
          <w:color w:val="000000"/>
          <w:sz w:val="28"/>
        </w:rPr>
        <w:t>
      - құқық қорғау немесе арнайы мемлекеттік органдардың лауазымдардағы жұмыс өтілі;</w:t>
      </w:r>
    </w:p>
    <w:p>
      <w:pPr>
        <w:spacing w:after="0"/>
        <w:ind w:left="0"/>
        <w:jc w:val="both"/>
      </w:pPr>
      <w:r>
        <w:rPr>
          <w:rFonts w:ascii="Times New Roman"/>
          <w:b w:val="false"/>
          <w:i w:val="false"/>
          <w:color w:val="000000"/>
          <w:sz w:val="28"/>
        </w:rPr>
        <w:t>
      - әскери қызмет өтілі.</w:t>
      </w:r>
    </w:p>
    <w:bookmarkStart w:name="z13" w:id="12"/>
    <w:p>
      <w:pPr>
        <w:spacing w:after="0"/>
        <w:ind w:left="0"/>
        <w:jc w:val="both"/>
      </w:pPr>
      <w:r>
        <w:rPr>
          <w:rFonts w:ascii="Times New Roman"/>
          <w:b w:val="false"/>
          <w:i w:val="false"/>
          <w:color w:val="000000"/>
          <w:sz w:val="28"/>
        </w:rPr>
        <w:t>
      6. Осы Үлгілік біліктілік талаптарында осы санаттағы нақты лауазымның функционалдық бағыттарына сәйкес салалардағы жұмыс өтілі деп мемлекеттік лауазымдардағы жұмыс өтілін қоспағанда, мемлекеттік және мемлекеттік емес ұйымдардағы жұмыс өтілі түсініледі.</w:t>
      </w:r>
    </w:p>
    <w:bookmarkEnd w:id="12"/>
    <w:bookmarkStart w:name="z14" w:id="13"/>
    <w:p>
      <w:pPr>
        <w:spacing w:after="0"/>
        <w:ind w:left="0"/>
        <w:jc w:val="left"/>
      </w:pPr>
      <w:r>
        <w:rPr>
          <w:rFonts w:ascii="Times New Roman"/>
          <w:b/>
          <w:i w:val="false"/>
          <w:color w:val="000000"/>
        </w:rPr>
        <w:t xml:space="preserve"> 2-тарау. Білімі және жұмыс тәжірибесі бойынша үлгілік біліктілік талаптары</w:t>
      </w:r>
    </w:p>
    <w:bookmarkEnd w:id="13"/>
    <w:bookmarkStart w:name="z15" w:id="14"/>
    <w:p>
      <w:pPr>
        <w:spacing w:after="0"/>
        <w:ind w:left="0"/>
        <w:jc w:val="both"/>
      </w:pPr>
      <w:r>
        <w:rPr>
          <w:rFonts w:ascii="Times New Roman"/>
          <w:b w:val="false"/>
          <w:i w:val="false"/>
          <w:color w:val="000000"/>
          <w:sz w:val="28"/>
        </w:rPr>
        <w:t>
      7. А-1 санатының мемлекеттік әкімшілік лауазымдарына мынадай талаптар белгіленеді:</w:t>
      </w:r>
    </w:p>
    <w:bookmarkEnd w:id="1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кестесімен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кестесімен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бес жылдан кем емес;</w:t>
      </w:r>
    </w:p>
    <w:p>
      <w:pPr>
        <w:spacing w:after="0"/>
        <w:ind w:left="0"/>
        <w:jc w:val="both"/>
      </w:pPr>
      <w:r>
        <w:rPr>
          <w:rFonts w:ascii="Times New Roman"/>
          <w:b w:val="false"/>
          <w:i w:val="false"/>
          <w:color w:val="000000"/>
          <w:sz w:val="28"/>
        </w:rPr>
        <w:t>
      5) мемлекеттік лауазымдарда жұмыс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бастығының орынбасарынан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үш жылдан кем емес;</w:t>
      </w:r>
    </w:p>
    <w:p>
      <w:pPr>
        <w:spacing w:after="0"/>
        <w:ind w:left="0"/>
        <w:jc w:val="both"/>
      </w:pPr>
      <w:r>
        <w:rPr>
          <w:rFonts w:ascii="Times New Roman"/>
          <w:b w:val="false"/>
          <w:i w:val="false"/>
          <w:color w:val="000000"/>
          <w:sz w:val="28"/>
        </w:rPr>
        <w:t xml:space="preserve">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 (бұдан әрі – Жұмыс органы)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 кандидаты немесе ғылым докторы немесе философия докторы (PhD) немесе бейіні бойынша докторы ғылыми дәрежелері (бұдан әрі – ғылыми дәреже)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16" w:id="15"/>
    <w:p>
      <w:pPr>
        <w:spacing w:after="0"/>
        <w:ind w:left="0"/>
        <w:jc w:val="both"/>
      </w:pPr>
      <w:r>
        <w:rPr>
          <w:rFonts w:ascii="Times New Roman"/>
          <w:b w:val="false"/>
          <w:i w:val="false"/>
          <w:color w:val="000000"/>
          <w:sz w:val="28"/>
        </w:rPr>
        <w:t>
      8. А-2 санатының мемлекеттік әкімшілік лауазымдарына мынадай талаптар белгіленеді:</w:t>
      </w:r>
    </w:p>
    <w:bookmarkEnd w:id="1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B-3, С-2, C-O-2, D-3, D-O-2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төрт жылдан кем емес;</w:t>
      </w:r>
    </w:p>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басшысынан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17" w:id="16"/>
    <w:p>
      <w:pPr>
        <w:spacing w:after="0"/>
        <w:ind w:left="0"/>
        <w:jc w:val="both"/>
      </w:pPr>
      <w:r>
        <w:rPr>
          <w:rFonts w:ascii="Times New Roman"/>
          <w:b w:val="false"/>
          <w:i w:val="false"/>
          <w:color w:val="000000"/>
          <w:sz w:val="28"/>
        </w:rPr>
        <w:t>
      9. А-3 санатының мемлекеттік әкімшілік лауазымдарына мынадай талаптар белгіленеді:</w:t>
      </w:r>
    </w:p>
    <w:bookmarkEnd w:id="16"/>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кестесімен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B-4, С-3, C-O-2,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органдардың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 мемлекеттік органдарға жатпайтын лауазымдарда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18" w:id="17"/>
    <w:p>
      <w:pPr>
        <w:spacing w:after="0"/>
        <w:ind w:left="0"/>
        <w:jc w:val="both"/>
      </w:pPr>
      <w:r>
        <w:rPr>
          <w:rFonts w:ascii="Times New Roman"/>
          <w:b w:val="false"/>
          <w:i w:val="false"/>
          <w:color w:val="000000"/>
          <w:sz w:val="28"/>
        </w:rPr>
        <w:t>
      10. А-4 санатының мемлекеттік әкімшілік лауазымдарына мынадай талаптар белгіленеді:</w:t>
      </w:r>
    </w:p>
    <w:bookmarkEnd w:id="1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кестесімен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B-5, С-4,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екі жылдан кем емес;</w:t>
      </w:r>
    </w:p>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бес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19" w:id="18"/>
    <w:p>
      <w:pPr>
        <w:spacing w:after="0"/>
        <w:ind w:left="0"/>
        <w:jc w:val="both"/>
      </w:pPr>
      <w:r>
        <w:rPr>
          <w:rFonts w:ascii="Times New Roman"/>
          <w:b w:val="false"/>
          <w:i w:val="false"/>
          <w:color w:val="000000"/>
          <w:sz w:val="28"/>
        </w:rPr>
        <w:t>
      11. А-5 санатының мемлекеттік әкімшілік лауазымдарына мынадай талаптар белгіленеді:</w:t>
      </w:r>
    </w:p>
    <w:bookmarkEnd w:id="1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кестесімен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B-6, C-5,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0" w:id="19"/>
    <w:p>
      <w:pPr>
        <w:spacing w:after="0"/>
        <w:ind w:left="0"/>
        <w:jc w:val="both"/>
      </w:pPr>
      <w:r>
        <w:rPr>
          <w:rFonts w:ascii="Times New Roman"/>
          <w:b w:val="false"/>
          <w:i w:val="false"/>
          <w:color w:val="000000"/>
          <w:sz w:val="28"/>
        </w:rPr>
        <w:t>
      12. Қазақстан Республикасы Премьер-Министрі Кеңсесінің В-1 санатының мемлекеттік әкімшілік лауазымдарына мынадай талаптар белгіленеді:</w:t>
      </w:r>
    </w:p>
    <w:bookmarkEnd w:id="1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кестесімен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кестесімен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А-2, B-2, C-1, C-O-1,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лауазымдарда жұмыс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1" w:id="20"/>
    <w:p>
      <w:pPr>
        <w:spacing w:after="0"/>
        <w:ind w:left="0"/>
        <w:jc w:val="both"/>
      </w:pPr>
      <w:r>
        <w:rPr>
          <w:rFonts w:ascii="Times New Roman"/>
          <w:b w:val="false"/>
          <w:i w:val="false"/>
          <w:color w:val="000000"/>
          <w:sz w:val="28"/>
        </w:rPr>
        <w:t>
      13. Қазақстан Республикасы Премьер-Министрі Кеңсесінің В-2 санатының мемлекеттік әкімшілік лауазымдарына мынадай талаптар белгіленеді:</w:t>
      </w:r>
    </w:p>
    <w:bookmarkEnd w:id="2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С-2, С-О-2,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басшылық лауазымдарында жұмыс өтілі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2" w:id="21"/>
    <w:p>
      <w:pPr>
        <w:spacing w:after="0"/>
        <w:ind w:left="0"/>
        <w:jc w:val="both"/>
      </w:pPr>
      <w:r>
        <w:rPr>
          <w:rFonts w:ascii="Times New Roman"/>
          <w:b w:val="false"/>
          <w:i w:val="false"/>
          <w:color w:val="000000"/>
          <w:sz w:val="28"/>
        </w:rPr>
        <w:t>
      14. Қазақстан Республикасы Премьер-Министрі Кеңсесінің В-3 санатының мемлекеттік әкімшілік лауазымдарына мынадай талаптар белгіленеді:</w:t>
      </w:r>
    </w:p>
    <w:bookmarkEnd w:id="2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штаткестесімен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B-4, С-3, C-O-3,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А-4, B-4, С-3, C-O-3, D-3, D-O-2 санаттарынан төмен емес лауазымдарда немесе Тізіліммен айқындалған"А"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Start w:name="z23" w:id="22"/>
    <w:p>
      <w:pPr>
        <w:spacing w:after="0"/>
        <w:ind w:left="0"/>
        <w:jc w:val="both"/>
      </w:pPr>
      <w:r>
        <w:rPr>
          <w:rFonts w:ascii="Times New Roman"/>
          <w:b w:val="false"/>
          <w:i w:val="false"/>
          <w:color w:val="000000"/>
          <w:sz w:val="28"/>
        </w:rPr>
        <w:t>
      15. Қазақстан Республикасы Премьер-Министрі Кеңсесінің В-4 санатының мемлекеттік әкімшілік лауазымдарына мынадай талаптар белгіленеді:</w:t>
      </w:r>
    </w:p>
    <w:bookmarkEnd w:id="2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кестесімен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С-3,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Start w:name="z24" w:id="23"/>
    <w:p>
      <w:pPr>
        <w:spacing w:after="0"/>
        <w:ind w:left="0"/>
        <w:jc w:val="both"/>
      </w:pPr>
      <w:r>
        <w:rPr>
          <w:rFonts w:ascii="Times New Roman"/>
          <w:b w:val="false"/>
          <w:i w:val="false"/>
          <w:color w:val="000000"/>
          <w:sz w:val="28"/>
        </w:rPr>
        <w:t>
      16. Қазақстан Республикасы Премьер-Министрі Кеңсесінің В-5 санатының мемлекеттік әкімшілік лауазымдарына мынадай талаптар белгіленеді:</w:t>
      </w:r>
    </w:p>
    <w:bookmarkEnd w:id="23"/>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кестесімен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B-6, С-4,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5" w:id="24"/>
    <w:p>
      <w:pPr>
        <w:spacing w:after="0"/>
        <w:ind w:left="0"/>
        <w:jc w:val="both"/>
      </w:pPr>
      <w:r>
        <w:rPr>
          <w:rFonts w:ascii="Times New Roman"/>
          <w:b w:val="false"/>
          <w:i w:val="false"/>
          <w:color w:val="000000"/>
          <w:sz w:val="28"/>
        </w:rPr>
        <w:t>
      17. В-1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2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кестесімен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кестесімен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А-2, B-2, C-2, C-O-2,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төрт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үш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6" w:id="25"/>
    <w:p>
      <w:pPr>
        <w:spacing w:after="0"/>
        <w:ind w:left="0"/>
        <w:jc w:val="both"/>
      </w:pPr>
      <w:r>
        <w:rPr>
          <w:rFonts w:ascii="Times New Roman"/>
          <w:b w:val="false"/>
          <w:i w:val="false"/>
          <w:color w:val="000000"/>
          <w:sz w:val="28"/>
        </w:rPr>
        <w:t>
      18. В-2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2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С-3,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27" w:id="26"/>
    <w:p>
      <w:pPr>
        <w:spacing w:after="0"/>
        <w:ind w:left="0"/>
        <w:jc w:val="both"/>
      </w:pPr>
      <w:r>
        <w:rPr>
          <w:rFonts w:ascii="Times New Roman"/>
          <w:b w:val="false"/>
          <w:i w:val="false"/>
          <w:color w:val="000000"/>
          <w:sz w:val="28"/>
        </w:rPr>
        <w:t>
      19. В-3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26"/>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А-4, B-5, С-4, C-O-3, C-R-1, D-3, D-O-2, D-R-1,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кестесімен көзделген келесі төменгі санаттағы лауазымдарда немесе А-4, B-5, С-4, C-O-3, C-R-1, D-3, D-O-2, D-R-1,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С-4, C-O-3, C-R-1, D-3, D-O-2, D-R-1,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А-4, B-5, С-4, C-O-3, C-R-1, D-3, D-O-2, D-R-1, Е-2, Е-R-1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Start w:name="z28" w:id="27"/>
    <w:p>
      <w:pPr>
        <w:spacing w:after="0"/>
        <w:ind w:left="0"/>
        <w:jc w:val="both"/>
      </w:pPr>
      <w:r>
        <w:rPr>
          <w:rFonts w:ascii="Times New Roman"/>
          <w:b w:val="false"/>
          <w:i w:val="false"/>
          <w:color w:val="000000"/>
          <w:sz w:val="28"/>
        </w:rPr>
        <w:t>
      20. В-4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2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А-5, B-5, С-4, C-O-4, C-R-2, D-4, D-O-3, D-R-2,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А-5, B-5, С-4, C-O-4, C-R-2, D-4, D-O-3, D-R-2, Е-3, Е-R-2,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Қазақстан Республикасының Жоғарғы Соты ұйымдастырушылық және материалдық-техникалық қамтамасыз ету жөніндегі уәкілетті органның лауазымдарына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Start w:name="z29" w:id="28"/>
    <w:p>
      <w:pPr>
        <w:spacing w:after="0"/>
        <w:ind w:left="0"/>
        <w:jc w:val="both"/>
      </w:pPr>
      <w:r>
        <w:rPr>
          <w:rFonts w:ascii="Times New Roman"/>
          <w:b w:val="false"/>
          <w:i w:val="false"/>
          <w:color w:val="000000"/>
          <w:sz w:val="28"/>
        </w:rPr>
        <w:t>
      21. В-5 санатының мемлекеттік әкімшілік лауазымдарына мынадай талаптар белгіленеді (Қазақстан Республикасы Премьер-Министрі Кеңсесінің лауазымдарын қоспағанда):</w:t>
      </w:r>
    </w:p>
    <w:bookmarkEnd w:id="2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Қазақстан Республикасының Жоғарғы Соты ұйымдастырушылық және материалдық-техникалық қамтамасыз ету жөніндегі уәкілетті органның лауазымдарына ұйымдастырушылық және материалдық-техникалық қамтамасыз ету жөніндегі уәкілетті органның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9) депутаттың көмекшісі лауазымына жұмыс тәжірибесі талап етілмейді.</w:t>
      </w:r>
    </w:p>
    <w:bookmarkStart w:name="z30" w:id="29"/>
    <w:p>
      <w:pPr>
        <w:spacing w:after="0"/>
        <w:ind w:left="0"/>
        <w:jc w:val="both"/>
      </w:pPr>
      <w:r>
        <w:rPr>
          <w:rFonts w:ascii="Times New Roman"/>
          <w:b w:val="false"/>
          <w:i w:val="false"/>
          <w:color w:val="000000"/>
          <w:sz w:val="28"/>
        </w:rPr>
        <w:t>
      22. В-6 санатының мемлекеттік әкімшілік лауазымдарына мынадай талаптар белгіленеді:</w:t>
      </w:r>
    </w:p>
    <w:bookmarkEnd w:id="2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31" w:id="30"/>
    <w:p>
      <w:pPr>
        <w:spacing w:after="0"/>
        <w:ind w:left="0"/>
        <w:jc w:val="both"/>
      </w:pPr>
      <w:r>
        <w:rPr>
          <w:rFonts w:ascii="Times New Roman"/>
          <w:b w:val="false"/>
          <w:i w:val="false"/>
          <w:color w:val="000000"/>
          <w:sz w:val="28"/>
        </w:rPr>
        <w:t>
      23. Мемлекеттік басқарудың тиісті саласындағы мемлекеттік саясатты қалыптастыруға және іске асыруға бағытталған функциялар жүктелген бөлімшелер мен ведомстволардың С-1 санатының мемлекеттік әкімшілік лауазымдарына мынадай талаптар белгіленеді:</w:t>
      </w:r>
    </w:p>
    <w:bookmarkEnd w:id="3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міндетті түрде "Б" корпусының А, В, C-O, C-R, D, D-O, D-R,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w:t>
      </w:r>
    </w:p>
    <w:p>
      <w:pPr>
        <w:spacing w:after="0"/>
        <w:ind w:left="0"/>
        <w:jc w:val="both"/>
      </w:pPr>
      <w:r>
        <w:rPr>
          <w:rFonts w:ascii="Times New Roman"/>
          <w:b w:val="false"/>
          <w:i w:val="false"/>
          <w:color w:val="000000"/>
          <w:sz w:val="28"/>
        </w:rPr>
        <w:t>
      сондай-ақ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32" w:id="31"/>
    <w:p>
      <w:pPr>
        <w:spacing w:after="0"/>
        <w:ind w:left="0"/>
        <w:jc w:val="both"/>
      </w:pPr>
      <w:r>
        <w:rPr>
          <w:rFonts w:ascii="Times New Roman"/>
          <w:b w:val="false"/>
          <w:i w:val="false"/>
          <w:color w:val="000000"/>
          <w:sz w:val="28"/>
        </w:rPr>
        <w:t>
      24. Осы Үлгілік біліктілік талаптарының 23-тармағы бірінші абзацында көрсетілгн лауазымдарға жатпайтын С-1 санатының мемлекеттік әкімшілік лауазымдарына мынадай талаптар белгіленеді:</w:t>
      </w:r>
    </w:p>
    <w:bookmarkEnd w:id="3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басшылық лауазымдарында жұмыс өтілі екі жылдан кем емес;</w:t>
      </w:r>
    </w:p>
    <w:p>
      <w:pPr>
        <w:spacing w:after="0"/>
        <w:ind w:left="0"/>
        <w:jc w:val="both"/>
      </w:pPr>
      <w:r>
        <w:rPr>
          <w:rFonts w:ascii="Times New Roman"/>
          <w:b w:val="false"/>
          <w:i w:val="false"/>
          <w:color w:val="000000"/>
          <w:sz w:val="28"/>
        </w:rPr>
        <w:t>
      7) баспасөз хатшысы лауазымына осы лауазымның функционалдық бағытына сәйкес салаларда алты жылдан кем емес жұмыс өтілінің бар болуына рұқсат етіледі;</w:t>
      </w:r>
    </w:p>
    <w:p>
      <w:pPr>
        <w:spacing w:after="0"/>
        <w:ind w:left="0"/>
        <w:jc w:val="both"/>
      </w:pPr>
      <w:r>
        <w:rPr>
          <w:rFonts w:ascii="Times New Roman"/>
          <w:b w:val="false"/>
          <w:i w:val="false"/>
          <w:color w:val="000000"/>
          <w:sz w:val="28"/>
        </w:rPr>
        <w:t>
      8)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9)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10) Президенттік жастар кадр резервіне алынған тұлғалар үшін жұмыс өтілі бес жылдан кем емес.</w:t>
      </w:r>
    </w:p>
    <w:bookmarkStart w:name="z33" w:id="32"/>
    <w:p>
      <w:pPr>
        <w:spacing w:after="0"/>
        <w:ind w:left="0"/>
        <w:jc w:val="both"/>
      </w:pPr>
      <w:r>
        <w:rPr>
          <w:rFonts w:ascii="Times New Roman"/>
          <w:b w:val="false"/>
          <w:i w:val="false"/>
          <w:color w:val="000000"/>
          <w:sz w:val="28"/>
        </w:rPr>
        <w:t>
      25. С-2 санатының мемлекеттік әкімшілік лауазымдарына мынадай талаптар белгіленеді:</w:t>
      </w:r>
    </w:p>
    <w:bookmarkEnd w:id="3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А-4, B-5, С-3, C-O-3, C-R-1, D-3, D-O-2, D-R-1,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кестесімен көзделген келесі төменгі санаттағы лауазымдарда немесе А-4, B-5, С-3, C-O-3, C-R-1, D-3, D-O-2, D-R-1,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С-3, C-O-3, C-R-1, D-3, D-O-2, D-R-1,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А-4, B-5, С-3, C-O-3, C-R-1, D-3, D-O-2, D-R-1, Е-2, Е-R-1 санаттарынан төмен емес лауазымдарда немесе Тізіліммен айқындалған "А" корпусының мемлекеттік әкімшілік лауазымдарында саяси мемлекеттік лауазымдарда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34" w:id="33"/>
    <w:p>
      <w:pPr>
        <w:spacing w:after="0"/>
        <w:ind w:left="0"/>
        <w:jc w:val="both"/>
      </w:pPr>
      <w:r>
        <w:rPr>
          <w:rFonts w:ascii="Times New Roman"/>
          <w:b w:val="false"/>
          <w:i w:val="false"/>
          <w:color w:val="000000"/>
          <w:sz w:val="28"/>
        </w:rPr>
        <w:t>
      26. С-3 санатының мемлекеттік әкімшілік лауазымдарына мынадай талаптар белгіленеді:</w:t>
      </w:r>
    </w:p>
    <w:bookmarkEnd w:id="33"/>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А-5, B-5, С-4, C-O-4, C-R-2, D-4, D-O-3, D-R-2,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А-5, B-5, С-4, C-O-4, C-R-2, D-4, D-O-3, D-R-2, Е-3, Е-R-2, E-G-1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bookmarkStart w:name="z35" w:id="34"/>
    <w:p>
      <w:pPr>
        <w:spacing w:after="0"/>
        <w:ind w:left="0"/>
        <w:jc w:val="both"/>
      </w:pPr>
      <w:r>
        <w:rPr>
          <w:rFonts w:ascii="Times New Roman"/>
          <w:b w:val="false"/>
          <w:i w:val="false"/>
          <w:color w:val="000000"/>
          <w:sz w:val="28"/>
        </w:rPr>
        <w:t>
      27. С-4 санатының мемлекеттік әкімшілік лауазымдарына мынадай талаптар белгіленеді:</w:t>
      </w:r>
    </w:p>
    <w:bookmarkEnd w:id="3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36" w:id="35"/>
    <w:p>
      <w:pPr>
        <w:spacing w:after="0"/>
        <w:ind w:left="0"/>
        <w:jc w:val="both"/>
      </w:pPr>
      <w:r>
        <w:rPr>
          <w:rFonts w:ascii="Times New Roman"/>
          <w:b w:val="false"/>
          <w:i w:val="false"/>
          <w:color w:val="000000"/>
          <w:sz w:val="28"/>
        </w:rPr>
        <w:t>
      28. С-5 санатының мемлекеттік әкімшілік лауазымдарына мынадай талаптар белгіленеді:</w:t>
      </w:r>
    </w:p>
    <w:bookmarkEnd w:id="3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37" w:id="36"/>
    <w:p>
      <w:pPr>
        <w:spacing w:after="0"/>
        <w:ind w:left="0"/>
        <w:jc w:val="both"/>
      </w:pPr>
      <w:r>
        <w:rPr>
          <w:rFonts w:ascii="Times New Roman"/>
          <w:b w:val="false"/>
          <w:i w:val="false"/>
          <w:color w:val="000000"/>
          <w:sz w:val="28"/>
        </w:rPr>
        <w:t>
      29. С-О-1 санатының мемлекеттік әкімшілік лауазымдарына мынадай талаптар белгіленеді:</w:t>
      </w:r>
    </w:p>
    <w:bookmarkEnd w:id="36"/>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кестесімен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кестесімен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C-R-1, D-3, D-O-2, D-R-1,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38" w:id="37"/>
    <w:p>
      <w:pPr>
        <w:spacing w:after="0"/>
        <w:ind w:left="0"/>
        <w:jc w:val="both"/>
      </w:pPr>
      <w:r>
        <w:rPr>
          <w:rFonts w:ascii="Times New Roman"/>
          <w:b w:val="false"/>
          <w:i w:val="false"/>
          <w:color w:val="000000"/>
          <w:sz w:val="28"/>
        </w:rPr>
        <w:t>
      30. С-О-2 санатының мемлекеттік әкімшілік лауазымдарына мынадай талаптар белгіленеді:</w:t>
      </w:r>
    </w:p>
    <w:bookmarkEnd w:id="3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немесе А-4, B-5, C-4, C-O-4, C-R-1, D-4, D-O-3, D-R-1, Е-2, E-R-1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кестесімен көзделген келесі төменгі санаттағы лауазымдарда немесе А-4, B-5, C-4, C-O-4, C-R-1, D-4, D-O-3,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кестесімен көзделген келесі төменгі санаттағы лауазымдардасанаттарынан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C-4, C-O-4, C-R-1, D-4, D-O-3, D-R-1,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39" w:id="38"/>
    <w:p>
      <w:pPr>
        <w:spacing w:after="0"/>
        <w:ind w:left="0"/>
        <w:jc w:val="both"/>
      </w:pPr>
      <w:r>
        <w:rPr>
          <w:rFonts w:ascii="Times New Roman"/>
          <w:b w:val="false"/>
          <w:i w:val="false"/>
          <w:color w:val="000000"/>
          <w:sz w:val="28"/>
        </w:rPr>
        <w:t>
      31. С-О-3 санатының мемлекеттік әкімшілік лауазымдарына мынадай талаптар белгіленеді:</w:t>
      </w:r>
    </w:p>
    <w:bookmarkEnd w:id="3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кестесімен көзделген келесі төменгі санаттағы лауазымдарда немесе А-5, B-5, C-4, C-O-5, C-R-2, D-4, D-O-4, D-R-2,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40" w:id="39"/>
    <w:p>
      <w:pPr>
        <w:spacing w:after="0"/>
        <w:ind w:left="0"/>
        <w:jc w:val="both"/>
      </w:pPr>
      <w:r>
        <w:rPr>
          <w:rFonts w:ascii="Times New Roman"/>
          <w:b w:val="false"/>
          <w:i w:val="false"/>
          <w:color w:val="000000"/>
          <w:sz w:val="28"/>
        </w:rPr>
        <w:t>
      32. С-О-4 санатының мемлекеттік әкімшілік лауазымдарына мынадай талаптар белгіленеді:</w:t>
      </w:r>
    </w:p>
    <w:bookmarkEnd w:id="3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алты айдан кем емес;</w:t>
      </w:r>
    </w:p>
    <w:p>
      <w:pPr>
        <w:spacing w:after="0"/>
        <w:ind w:left="0"/>
        <w:jc w:val="both"/>
      </w:pP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8) сот орындаушысы лауазымына жұмыс тәжірибесі талаптары қолданылмайды.</w:t>
      </w:r>
    </w:p>
    <w:bookmarkStart w:name="z41" w:id="40"/>
    <w:p>
      <w:pPr>
        <w:spacing w:after="0"/>
        <w:ind w:left="0"/>
        <w:jc w:val="both"/>
      </w:pPr>
      <w:r>
        <w:rPr>
          <w:rFonts w:ascii="Times New Roman"/>
          <w:b w:val="false"/>
          <w:i w:val="false"/>
          <w:color w:val="000000"/>
          <w:sz w:val="28"/>
        </w:rPr>
        <w:t>
      33. С-О-5 санатының мемлекеттік әкімшілік лауазымдарына мынадай талаптар белгіленеді:</w:t>
      </w:r>
    </w:p>
    <w:bookmarkEnd w:id="4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42" w:id="41"/>
    <w:p>
      <w:pPr>
        <w:spacing w:after="0"/>
        <w:ind w:left="0"/>
        <w:jc w:val="both"/>
      </w:pPr>
      <w:r>
        <w:rPr>
          <w:rFonts w:ascii="Times New Roman"/>
          <w:b w:val="false"/>
          <w:i w:val="false"/>
          <w:color w:val="000000"/>
          <w:sz w:val="28"/>
        </w:rPr>
        <w:t>
      34. С-О-6 санатының мемлекеттік әкімшілік лауазымдарына мынадай талаптар белгіленеді:</w:t>
      </w:r>
    </w:p>
    <w:bookmarkEnd w:id="41"/>
    <w:p>
      <w:pPr>
        <w:spacing w:after="0"/>
        <w:ind w:left="0"/>
        <w:jc w:val="both"/>
      </w:pPr>
      <w:r>
        <w:rPr>
          <w:rFonts w:ascii="Times New Roman"/>
          <w:b w:val="false"/>
          <w:i w:val="false"/>
          <w:color w:val="000000"/>
          <w:sz w:val="28"/>
        </w:rPr>
        <w:t>
      жоғары оқу орнынан кейінгі немесе жоғары білім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43" w:id="42"/>
    <w:p>
      <w:pPr>
        <w:spacing w:after="0"/>
        <w:ind w:left="0"/>
        <w:jc w:val="both"/>
      </w:pPr>
      <w:r>
        <w:rPr>
          <w:rFonts w:ascii="Times New Roman"/>
          <w:b w:val="false"/>
          <w:i w:val="false"/>
          <w:color w:val="000000"/>
          <w:sz w:val="28"/>
        </w:rPr>
        <w:t>
      35. C-R-1 санатының мемлекеттік әкімшілік лауазымдарына мынадай талаптар белгіленеді:</w:t>
      </w:r>
    </w:p>
    <w:bookmarkEnd w:id="4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D-R-2,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органныңштат кестесінде көзделген келесі төменгі санаттағы лауазымдарда немесе А-5, B-5, C-4, C-O-4, C-R-2, D-4, D-O-3, D-R-2,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С-4, C-O-4, C-R-2, D-4, D-O-3, D-R-2,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44" w:id="43"/>
    <w:p>
      <w:pPr>
        <w:spacing w:after="0"/>
        <w:ind w:left="0"/>
        <w:jc w:val="both"/>
      </w:pPr>
      <w:r>
        <w:rPr>
          <w:rFonts w:ascii="Times New Roman"/>
          <w:b w:val="false"/>
          <w:i w:val="false"/>
          <w:color w:val="000000"/>
          <w:sz w:val="28"/>
        </w:rPr>
        <w:t>
      36. C-R-2 санатының мемлекеттік әкімшілік лауазымдарына мынадай талаптар белгіленеді:</w:t>
      </w:r>
    </w:p>
    <w:bookmarkEnd w:id="43"/>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В-6, С-5, C-O-6, C-R-3, D-5, D-O-5, D-R-3,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45" w:id="44"/>
    <w:p>
      <w:pPr>
        <w:spacing w:after="0"/>
        <w:ind w:left="0"/>
        <w:jc w:val="both"/>
      </w:pPr>
      <w:r>
        <w:rPr>
          <w:rFonts w:ascii="Times New Roman"/>
          <w:b w:val="false"/>
          <w:i w:val="false"/>
          <w:color w:val="000000"/>
          <w:sz w:val="28"/>
        </w:rPr>
        <w:t>
      37. C-R-3 санатының мемлекеттік әкімшілік лауазымдарына мынадай талаптар белгіленеді:</w:t>
      </w:r>
    </w:p>
    <w:bookmarkEnd w:id="4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46" w:id="45"/>
    <w:p>
      <w:pPr>
        <w:spacing w:after="0"/>
        <w:ind w:left="0"/>
        <w:jc w:val="both"/>
      </w:pPr>
      <w:r>
        <w:rPr>
          <w:rFonts w:ascii="Times New Roman"/>
          <w:b w:val="false"/>
          <w:i w:val="false"/>
          <w:color w:val="000000"/>
          <w:sz w:val="28"/>
        </w:rPr>
        <w:t>
      38. C-R-4 санатының мемлекеттік әкімшілік лауазымдарына мынадай талаптар белгіленеді:</w:t>
      </w:r>
    </w:p>
    <w:bookmarkEnd w:id="45"/>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жоғары білім немесе жоғары оқу орнынан кейінгі болған жағдайда жұмыс тәжірибесі талап етілмейді</w:t>
      </w:r>
    </w:p>
    <w:bookmarkStart w:name="z47" w:id="46"/>
    <w:p>
      <w:pPr>
        <w:spacing w:after="0"/>
        <w:ind w:left="0"/>
        <w:jc w:val="both"/>
      </w:pPr>
      <w:r>
        <w:rPr>
          <w:rFonts w:ascii="Times New Roman"/>
          <w:b w:val="false"/>
          <w:i w:val="false"/>
          <w:color w:val="000000"/>
          <w:sz w:val="28"/>
        </w:rPr>
        <w:t>
      39. C-R-5 санатының мемлекеттік әкімшілік лауазымдарына мынадай талаптар белгіленеді:</w:t>
      </w:r>
    </w:p>
    <w:bookmarkEnd w:id="46"/>
    <w:p>
      <w:pPr>
        <w:spacing w:after="0"/>
        <w:ind w:left="0"/>
        <w:jc w:val="both"/>
      </w:pPr>
      <w:r>
        <w:rPr>
          <w:rFonts w:ascii="Times New Roman"/>
          <w:b w:val="false"/>
          <w:i w:val="false"/>
          <w:color w:val="000000"/>
          <w:sz w:val="28"/>
        </w:rPr>
        <w:t>
      жоғары оқу орнынан кейінгі немесе жоғары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48" w:id="47"/>
    <w:p>
      <w:pPr>
        <w:spacing w:after="0"/>
        <w:ind w:left="0"/>
        <w:jc w:val="both"/>
      </w:pPr>
      <w:r>
        <w:rPr>
          <w:rFonts w:ascii="Times New Roman"/>
          <w:b w:val="false"/>
          <w:i w:val="false"/>
          <w:color w:val="000000"/>
          <w:sz w:val="28"/>
        </w:rPr>
        <w:t>
      40. D-1 санатының мемлекеттік әкімшілік лауазымдарына мынадай талаптар белгіленеді:</w:t>
      </w:r>
    </w:p>
    <w:bookmarkEnd w:id="47"/>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кестесінде көзделген келесі төменгі санаттағы лауазымдарда немесе А-3, B-4, C-3,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C-3,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мемлекеттік қызмет өтілі алты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төрт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А-3, B-4, C-3,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алты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49" w:id="48"/>
    <w:p>
      <w:pPr>
        <w:spacing w:after="0"/>
        <w:ind w:left="0"/>
        <w:jc w:val="both"/>
      </w:pPr>
      <w:r>
        <w:rPr>
          <w:rFonts w:ascii="Times New Roman"/>
          <w:b w:val="false"/>
          <w:i w:val="false"/>
          <w:color w:val="000000"/>
          <w:sz w:val="28"/>
        </w:rPr>
        <w:t>
      41. D-2 санатының мемлекеттік әкімшілік лауазымдарына мынадай талаптар белгіленеді:</w:t>
      </w:r>
    </w:p>
    <w:bookmarkEnd w:id="4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А-3, В-4, C-3, C-O-4, C-R-1, D-3, D-O-3,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В-4, C-3, C-O-4, C-R-1, D-3, D-O-3,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В-4, C-3, C-O-4, C-R-1, D-3, D-O-3, D-R-1, Е-2, E-R-1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А-3, В-4, C-3, C-O-4, C-R-1, D-3, D-O-3,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баспасөз хатшысы лауазымына осы лауазымның функционалдық бағытына сәйкес салаларда бес жылдан кем емес жұмыс өтілінің бар болуына рұқсат етіледі;</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50" w:id="49"/>
    <w:p>
      <w:pPr>
        <w:spacing w:after="0"/>
        <w:ind w:left="0"/>
        <w:jc w:val="both"/>
      </w:pPr>
      <w:r>
        <w:rPr>
          <w:rFonts w:ascii="Times New Roman"/>
          <w:b w:val="false"/>
          <w:i w:val="false"/>
          <w:color w:val="000000"/>
          <w:sz w:val="28"/>
        </w:rPr>
        <w:t>
      42. D-3 санатының мемлекеттік әкімшілік лауазымдарына мынадай талаптар белгіленеді:</w:t>
      </w:r>
    </w:p>
    <w:bookmarkEnd w:id="4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C-O-5, C-R-2, D-4, D-O-4, D-R-2,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А-4, B-5, C-4, C-O-5, C-R-2, D-4, D-O-4, D-R-2, Е-3, E-R-2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8) кеңесші және көмекші лауазымына жұмыс тәжірибесі талап етілмейді.</w:t>
      </w:r>
    </w:p>
    <w:bookmarkStart w:name="z51" w:id="50"/>
    <w:p>
      <w:pPr>
        <w:spacing w:after="0"/>
        <w:ind w:left="0"/>
        <w:jc w:val="both"/>
      </w:pPr>
      <w:r>
        <w:rPr>
          <w:rFonts w:ascii="Times New Roman"/>
          <w:b w:val="false"/>
          <w:i w:val="false"/>
          <w:color w:val="000000"/>
          <w:sz w:val="28"/>
        </w:rPr>
        <w:t>
      43. D-4 санатының мемлекеттік әкімшілік лауазымдарына мынадай талаптар белгіленеді:</w:t>
      </w:r>
    </w:p>
    <w:bookmarkEnd w:id="5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52" w:id="51"/>
    <w:p>
      <w:pPr>
        <w:spacing w:after="0"/>
        <w:ind w:left="0"/>
        <w:jc w:val="both"/>
      </w:pPr>
      <w:r>
        <w:rPr>
          <w:rFonts w:ascii="Times New Roman"/>
          <w:b w:val="false"/>
          <w:i w:val="false"/>
          <w:color w:val="000000"/>
          <w:sz w:val="28"/>
        </w:rPr>
        <w:t>
      44. D-5 санатының мемлекеттік әкімшілік лауазымдарына мынадай талаптар белгіленеді:</w:t>
      </w:r>
    </w:p>
    <w:bookmarkEnd w:id="51"/>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оқу орнынан кейінгі немесе жоғары білім болған жағдайда жұмыс тәжірибесі талап етілмейді.</w:t>
      </w:r>
    </w:p>
    <w:bookmarkStart w:name="z53" w:id="52"/>
    <w:p>
      <w:pPr>
        <w:spacing w:after="0"/>
        <w:ind w:left="0"/>
        <w:jc w:val="both"/>
      </w:pPr>
      <w:r>
        <w:rPr>
          <w:rFonts w:ascii="Times New Roman"/>
          <w:b w:val="false"/>
          <w:i w:val="false"/>
          <w:color w:val="000000"/>
          <w:sz w:val="28"/>
        </w:rPr>
        <w:t>
      45. D-О-1 санатының мемлекеттік әкімшілік лауазымдарына мынадай талаптар белгіленеді:</w:t>
      </w:r>
    </w:p>
    <w:bookmarkEnd w:id="52"/>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C-3, C-O-2, C-R-1, D-3, D-O-2, D-R-1,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C-R-1, D-3, D-O-2, D-R-1,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үш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А-3, B-4, C-3, C-O-2, C-R-1, D-3, D-O-2, D-R-1, Е-2, E-R-1 санаттарынан төмен емес лауазымдарда немесе Тізіліммен айқындалған "А" немесе саяси мемлекеттік лауазымдарда корпусының мемлекеттік әкімшілік лауазымдарында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алты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54" w:id="53"/>
    <w:p>
      <w:pPr>
        <w:spacing w:after="0"/>
        <w:ind w:left="0"/>
        <w:jc w:val="both"/>
      </w:pPr>
      <w:r>
        <w:rPr>
          <w:rFonts w:ascii="Times New Roman"/>
          <w:b w:val="false"/>
          <w:i w:val="false"/>
          <w:color w:val="000000"/>
          <w:sz w:val="28"/>
        </w:rPr>
        <w:t>
      46. D-О-2 санатының мемлекеттік әкімшілік лауазымдарына мынадай талаптар белгіленеді:</w:t>
      </w:r>
    </w:p>
    <w:bookmarkEnd w:id="53"/>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C-O-4, C-R-2, D-4, D-O-3, D-R-2,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D-R-2,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C-4, C-O-4, C-R-2, D-4, D-O-3, D-R-2,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55" w:id="54"/>
    <w:p>
      <w:pPr>
        <w:spacing w:after="0"/>
        <w:ind w:left="0"/>
        <w:jc w:val="both"/>
      </w:pPr>
      <w:r>
        <w:rPr>
          <w:rFonts w:ascii="Times New Roman"/>
          <w:b w:val="false"/>
          <w:i w:val="false"/>
          <w:color w:val="000000"/>
          <w:sz w:val="28"/>
        </w:rPr>
        <w:t>
      47. D-О-3 санатының мемлекеттік әкімшілік лауазымдарына мынадай талаптар белгіленеді:</w:t>
      </w:r>
    </w:p>
    <w:bookmarkEnd w:id="5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56" w:id="55"/>
    <w:p>
      <w:pPr>
        <w:spacing w:after="0"/>
        <w:ind w:left="0"/>
        <w:jc w:val="both"/>
      </w:pPr>
      <w:r>
        <w:rPr>
          <w:rFonts w:ascii="Times New Roman"/>
          <w:b w:val="false"/>
          <w:i w:val="false"/>
          <w:color w:val="000000"/>
          <w:sz w:val="28"/>
        </w:rPr>
        <w:t>
      48. D-О-4 санатының мемлекеттік әкімшілік лауазымдарына мынадай талаптар белгіленеді:</w:t>
      </w:r>
    </w:p>
    <w:bookmarkEnd w:id="5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57" w:id="56"/>
    <w:p>
      <w:pPr>
        <w:spacing w:after="0"/>
        <w:ind w:left="0"/>
        <w:jc w:val="both"/>
      </w:pPr>
      <w:r>
        <w:rPr>
          <w:rFonts w:ascii="Times New Roman"/>
          <w:b w:val="false"/>
          <w:i w:val="false"/>
          <w:color w:val="000000"/>
          <w:sz w:val="28"/>
        </w:rPr>
        <w:t>
      49. D-O-5 санатының мемлекеттік әкімшілік лауазымдарына мынадай талаптар белгіленеді:</w:t>
      </w:r>
    </w:p>
    <w:bookmarkEnd w:id="56"/>
    <w:p>
      <w:pPr>
        <w:spacing w:after="0"/>
        <w:ind w:left="0"/>
        <w:jc w:val="both"/>
      </w:pPr>
      <w:r>
        <w:rPr>
          <w:rFonts w:ascii="Times New Roman"/>
          <w:b w:val="false"/>
          <w:i w:val="false"/>
          <w:color w:val="000000"/>
          <w:sz w:val="28"/>
        </w:rPr>
        <w:t>
      жоғары оқу орнынан кейінгі немесе жоғары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оқу орнынан кейінгі немесе жоғары білім болған жағдайда жұмыс тәжірибесі талап етілмейді</w:t>
      </w:r>
    </w:p>
    <w:bookmarkStart w:name="z58" w:id="57"/>
    <w:p>
      <w:pPr>
        <w:spacing w:after="0"/>
        <w:ind w:left="0"/>
        <w:jc w:val="both"/>
      </w:pPr>
      <w:r>
        <w:rPr>
          <w:rFonts w:ascii="Times New Roman"/>
          <w:b w:val="false"/>
          <w:i w:val="false"/>
          <w:color w:val="000000"/>
          <w:sz w:val="28"/>
        </w:rPr>
        <w:t>
      50. D-О-6 санатының мемлекеттік әкімшілік лауазымдарына мынадай талаптар белгіленеді:</w:t>
      </w:r>
    </w:p>
    <w:bookmarkEnd w:id="57"/>
    <w:p>
      <w:pPr>
        <w:spacing w:after="0"/>
        <w:ind w:left="0"/>
        <w:jc w:val="both"/>
      </w:pPr>
      <w:r>
        <w:rPr>
          <w:rFonts w:ascii="Times New Roman"/>
          <w:b w:val="false"/>
          <w:i w:val="false"/>
          <w:color w:val="000000"/>
          <w:sz w:val="28"/>
        </w:rPr>
        <w:t>
      жоғары оқу орнынан кейінгі немесе жоғары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59" w:id="58"/>
    <w:p>
      <w:pPr>
        <w:spacing w:after="0"/>
        <w:ind w:left="0"/>
        <w:jc w:val="both"/>
      </w:pPr>
      <w:r>
        <w:rPr>
          <w:rFonts w:ascii="Times New Roman"/>
          <w:b w:val="false"/>
          <w:i w:val="false"/>
          <w:color w:val="000000"/>
          <w:sz w:val="28"/>
        </w:rPr>
        <w:t>
      51. D-R-1 санатының мемлекеттік әкімшілік лауазымдарына мынадай талаптар белгіленеді:</w:t>
      </w:r>
    </w:p>
    <w:bookmarkEnd w:id="5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C-R-3, D-4, D-O-3, D-R-3, Е-3, E-R-3,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60" w:id="59"/>
    <w:p>
      <w:pPr>
        <w:spacing w:after="0"/>
        <w:ind w:left="0"/>
        <w:jc w:val="both"/>
      </w:pPr>
      <w:r>
        <w:rPr>
          <w:rFonts w:ascii="Times New Roman"/>
          <w:b w:val="false"/>
          <w:i w:val="false"/>
          <w:color w:val="000000"/>
          <w:sz w:val="28"/>
        </w:rPr>
        <w:t>
      52. D-R-2 санатының мемлекеттік әкімшілік лауазымдарына мынадай талаптар белгіленеді:</w:t>
      </w:r>
    </w:p>
    <w:bookmarkEnd w:id="59"/>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В-6, С-5, C-O-6, C-R-3, D-5, D-O-5, D-R-3,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61" w:id="60"/>
    <w:p>
      <w:pPr>
        <w:spacing w:after="0"/>
        <w:ind w:left="0"/>
        <w:jc w:val="both"/>
      </w:pPr>
      <w:r>
        <w:rPr>
          <w:rFonts w:ascii="Times New Roman"/>
          <w:b w:val="false"/>
          <w:i w:val="false"/>
          <w:color w:val="000000"/>
          <w:sz w:val="28"/>
        </w:rPr>
        <w:t>
      53. D-R-3 санатының мемлекеттік әкімшілік лауазымдарына мынадай талаптар белгіленеді:</w:t>
      </w:r>
    </w:p>
    <w:bookmarkEnd w:id="6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бар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62" w:id="61"/>
    <w:p>
      <w:pPr>
        <w:spacing w:after="0"/>
        <w:ind w:left="0"/>
        <w:jc w:val="both"/>
      </w:pPr>
      <w:r>
        <w:rPr>
          <w:rFonts w:ascii="Times New Roman"/>
          <w:b w:val="false"/>
          <w:i w:val="false"/>
          <w:color w:val="000000"/>
          <w:sz w:val="28"/>
        </w:rPr>
        <w:t>
      54. D-R-4 санатының мемлекеттік әкімшілік лауазымдарына мынадай талаптар белгіленеді:</w:t>
      </w:r>
    </w:p>
    <w:bookmarkEnd w:id="61"/>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кейінгі білім болған жағдайда жұмыс тәжірибесі талап етілмейді.</w:t>
      </w:r>
    </w:p>
    <w:bookmarkStart w:name="z63" w:id="62"/>
    <w:p>
      <w:pPr>
        <w:spacing w:after="0"/>
        <w:ind w:left="0"/>
        <w:jc w:val="both"/>
      </w:pPr>
      <w:r>
        <w:rPr>
          <w:rFonts w:ascii="Times New Roman"/>
          <w:b w:val="false"/>
          <w:i w:val="false"/>
          <w:color w:val="000000"/>
          <w:sz w:val="28"/>
        </w:rPr>
        <w:t>
      55. D-R-5 санатының мемлекеттік әкімшілік лауазымдарына мынадай алаптар белгіленеді:</w:t>
      </w:r>
    </w:p>
    <w:bookmarkEnd w:id="62"/>
    <w:p>
      <w:pPr>
        <w:spacing w:after="0"/>
        <w:ind w:left="0"/>
        <w:jc w:val="both"/>
      </w:pPr>
      <w:r>
        <w:rPr>
          <w:rFonts w:ascii="Times New Roman"/>
          <w:b w:val="false"/>
          <w:i w:val="false"/>
          <w:color w:val="000000"/>
          <w:sz w:val="28"/>
        </w:rPr>
        <w:t>
      жоғары оқу орнынан кейінгі немесе жоғары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64" w:id="63"/>
    <w:p>
      <w:pPr>
        <w:spacing w:after="0"/>
        <w:ind w:left="0"/>
        <w:jc w:val="both"/>
      </w:pPr>
      <w:r>
        <w:rPr>
          <w:rFonts w:ascii="Times New Roman"/>
          <w:b w:val="false"/>
          <w:i w:val="false"/>
          <w:color w:val="000000"/>
          <w:sz w:val="28"/>
        </w:rPr>
        <w:t>
      56. Е-1 санатының мемлекеттік әкімшілік лауазымдарына мынадай талаптар белгіленеді:</w:t>
      </w:r>
    </w:p>
    <w:bookmarkEnd w:id="63"/>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C-O-4, C-R-1, D-4, D-O-3, D-R-1,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төрт жылдан кем емес, оның ішінде мемлекеттік органның штат кестесінде көзделген келесі төменгі санаттағы лауазымдарда немесе А-4, B-5, C-4, C-O-4, C-R-1, D-4, D-O-3, D-R-1,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C-4, C-O-4, C-R-1, D-4, D-O-3, D-R-1, Е-3,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немесе ғылыми дәрежесі болған жағдайда мемлекеттік лауазымдарда жұмыс өтілі мемлекеттік органның штат кестесінде көзделген келесі төменгі санаттағы лауазымдарда немесе А-4, B-5, C-4, C-O-4, C-R-1, D-4, D-O-3, D-R-1,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65" w:id="64"/>
    <w:p>
      <w:pPr>
        <w:spacing w:after="0"/>
        <w:ind w:left="0"/>
        <w:jc w:val="both"/>
      </w:pPr>
      <w:r>
        <w:rPr>
          <w:rFonts w:ascii="Times New Roman"/>
          <w:b w:val="false"/>
          <w:i w:val="false"/>
          <w:color w:val="000000"/>
          <w:sz w:val="28"/>
        </w:rPr>
        <w:t>
      57. Е-2 санатының мемлекеттік әкімшілік лауазымдарына мынадай талаптар белгіленеді:</w:t>
      </w:r>
    </w:p>
    <w:bookmarkEnd w:id="6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C-R-2, D-4, D-O-3, D-R-2,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D-R-2,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C-R-2, D-4, D-O-3, D-R-2, Е-3, E-R-2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үш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66" w:id="65"/>
    <w:p>
      <w:pPr>
        <w:spacing w:after="0"/>
        <w:ind w:left="0"/>
        <w:jc w:val="both"/>
      </w:pPr>
      <w:r>
        <w:rPr>
          <w:rFonts w:ascii="Times New Roman"/>
          <w:b w:val="false"/>
          <w:i w:val="false"/>
          <w:color w:val="000000"/>
          <w:sz w:val="28"/>
        </w:rPr>
        <w:t>
      58. Е-3 санатының мемлекеттік әкімшілік лауазымдарына мынадай талаптар белгіленеді:</w:t>
      </w:r>
    </w:p>
    <w:bookmarkEnd w:id="6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bookmarkStart w:name="z67" w:id="66"/>
    <w:p>
      <w:pPr>
        <w:spacing w:after="0"/>
        <w:ind w:left="0"/>
        <w:jc w:val="both"/>
      </w:pPr>
      <w:r>
        <w:rPr>
          <w:rFonts w:ascii="Times New Roman"/>
          <w:b w:val="false"/>
          <w:i w:val="false"/>
          <w:color w:val="000000"/>
          <w:sz w:val="28"/>
        </w:rPr>
        <w:t>
      59. Е-4 санатының мемлекеттік әкімшілік лауазымдарына мынадай талаптар белгіленеді:</w:t>
      </w:r>
    </w:p>
    <w:bookmarkEnd w:id="66"/>
    <w:p>
      <w:pPr>
        <w:spacing w:after="0"/>
        <w:ind w:left="0"/>
        <w:jc w:val="both"/>
      </w:pPr>
      <w:r>
        <w:rPr>
          <w:rFonts w:ascii="Times New Roman"/>
          <w:b w:val="false"/>
          <w:i w:val="false"/>
          <w:color w:val="000000"/>
          <w:sz w:val="28"/>
        </w:rPr>
        <w:t>
      жоғары оқу орнынан кейінгі немесе жоғары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кейінгі білім болған жағдайда жұмыс тәжірибесі талап етілмейді.</w:t>
      </w:r>
    </w:p>
    <w:bookmarkStart w:name="z68" w:id="67"/>
    <w:p>
      <w:pPr>
        <w:spacing w:after="0"/>
        <w:ind w:left="0"/>
        <w:jc w:val="both"/>
      </w:pPr>
      <w:r>
        <w:rPr>
          <w:rFonts w:ascii="Times New Roman"/>
          <w:b w:val="false"/>
          <w:i w:val="false"/>
          <w:color w:val="000000"/>
          <w:sz w:val="28"/>
        </w:rPr>
        <w:t>
      60. Е-5 санатының мемлекеттік әкімшілік лауазымдарына мынадай талаптар белгіленеді:</w:t>
      </w:r>
    </w:p>
    <w:bookmarkEnd w:id="67"/>
    <w:p>
      <w:pPr>
        <w:spacing w:after="0"/>
        <w:ind w:left="0"/>
        <w:jc w:val="both"/>
      </w:pPr>
      <w:r>
        <w:rPr>
          <w:rFonts w:ascii="Times New Roman"/>
          <w:b w:val="false"/>
          <w:i w:val="false"/>
          <w:color w:val="000000"/>
          <w:sz w:val="28"/>
        </w:rPr>
        <w:t>
      жоғары оқу орнынан кейінгі немесе жоғары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өтілі талап етілмейді.</w:t>
      </w:r>
    </w:p>
    <w:bookmarkStart w:name="z69" w:id="68"/>
    <w:p>
      <w:pPr>
        <w:spacing w:after="0"/>
        <w:ind w:left="0"/>
        <w:jc w:val="both"/>
      </w:pPr>
      <w:r>
        <w:rPr>
          <w:rFonts w:ascii="Times New Roman"/>
          <w:b w:val="false"/>
          <w:i w:val="false"/>
          <w:color w:val="000000"/>
          <w:sz w:val="28"/>
        </w:rPr>
        <w:t>
      61. Е-R-1 санатының аудандық атқарушы органдары бөлімдері басшыларының мемлекеттік әкімшілік лауазымдары санаттарына мынадай талаптар белгіленеді:</w:t>
      </w:r>
    </w:p>
    <w:bookmarkEnd w:id="68"/>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C-R-3, D-4, D-O-3, D-R-3, Е-3, E-R-3,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екі жылдан кем емес;</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70" w:id="69"/>
    <w:p>
      <w:pPr>
        <w:spacing w:after="0"/>
        <w:ind w:left="0"/>
        <w:jc w:val="both"/>
      </w:pPr>
      <w:r>
        <w:rPr>
          <w:rFonts w:ascii="Times New Roman"/>
          <w:b w:val="false"/>
          <w:i w:val="false"/>
          <w:color w:val="000000"/>
          <w:sz w:val="28"/>
        </w:rPr>
        <w:t>
      62. Е-R-1 санатының аудандық маңызы бар қалалар, ауылдар, кенттер, ауылдық округтер әкімдерінің мемлекеттік әкімшілік лауазымдарына мынадай талаптар белгіленеді:</w:t>
      </w:r>
    </w:p>
    <w:bookmarkEnd w:id="69"/>
    <w:p>
      <w:pPr>
        <w:spacing w:after="0"/>
        <w:ind w:left="0"/>
        <w:jc w:val="both"/>
      </w:pPr>
      <w:r>
        <w:rPr>
          <w:rFonts w:ascii="Times New Roman"/>
          <w:b w:val="false"/>
          <w:i w:val="false"/>
          <w:color w:val="000000"/>
          <w:sz w:val="28"/>
        </w:rPr>
        <w:t>
      жоғары оқу орнынан кейінгі немесе жоғары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C-R-3, D-4, D-O-3, D-R-3,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D-R-3,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C-R-3, D-4, D-O-3, D-R-3, Е-3, E-R-3,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аяқтаған жағдайда мемлекеттік лауазымдарда жұмыс өтілі мемлекеттік органның штат кестесінде көзделген келесі төменгі санаттағы лауазымдарда немесе А-5, B-5, C-4, C-O-4, C-R-3, D-4, D-O-3, D-R-3, Е-3, E-R-3, E-G-3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лауазымдарда екі жылдан кем емес;</w:t>
      </w:r>
    </w:p>
    <w:p>
      <w:pPr>
        <w:spacing w:after="0"/>
        <w:ind w:left="0"/>
        <w:jc w:val="both"/>
      </w:pPr>
      <w:r>
        <w:rPr>
          <w:rFonts w:ascii="Times New Roman"/>
          <w:b w:val="false"/>
          <w:i w:val="false"/>
          <w:color w:val="000000"/>
          <w:sz w:val="28"/>
        </w:rPr>
        <w:t>
      7) республикалық және жергілікті бюджеттерден қаржыландырылатын мемлекеттік ұйымдардағы жұмыс өтілі алты жылдан кем емес оның ішінде басшылық лауазымдарында бір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71" w:id="70"/>
    <w:p>
      <w:pPr>
        <w:spacing w:after="0"/>
        <w:ind w:left="0"/>
        <w:jc w:val="both"/>
      </w:pPr>
      <w:r>
        <w:rPr>
          <w:rFonts w:ascii="Times New Roman"/>
          <w:b w:val="false"/>
          <w:i w:val="false"/>
          <w:color w:val="000000"/>
          <w:sz w:val="28"/>
        </w:rPr>
        <w:t>
      63. E-R-2 санатының мемлекеттік әкімшілік лауазымдарына мынадай талаптар белгіленеді:</w:t>
      </w:r>
    </w:p>
    <w:bookmarkEnd w:id="70"/>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В-6, С-5, C-O-6, C-R-3, D-5, D-O-5, D-R-3,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лауазымдарында немесе әскери қызметтің басшылық лауазымдарында бір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72" w:id="71"/>
    <w:p>
      <w:pPr>
        <w:spacing w:after="0"/>
        <w:ind w:left="0"/>
        <w:jc w:val="both"/>
      </w:pPr>
      <w:r>
        <w:rPr>
          <w:rFonts w:ascii="Times New Roman"/>
          <w:b w:val="false"/>
          <w:i w:val="false"/>
          <w:color w:val="000000"/>
          <w:sz w:val="28"/>
        </w:rPr>
        <w:t>
      64. E-R-3 санатының мемлекеттік әкімшілік лауазымдарына мынадай талаптар белгіленеді:</w:t>
      </w:r>
    </w:p>
    <w:bookmarkEnd w:id="71"/>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бар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bookmarkStart w:name="z73" w:id="72"/>
    <w:p>
      <w:pPr>
        <w:spacing w:after="0"/>
        <w:ind w:left="0"/>
        <w:jc w:val="both"/>
      </w:pPr>
      <w:r>
        <w:rPr>
          <w:rFonts w:ascii="Times New Roman"/>
          <w:b w:val="false"/>
          <w:i w:val="false"/>
          <w:color w:val="000000"/>
          <w:sz w:val="28"/>
        </w:rPr>
        <w:t>
      65. E-R-4 санатының мемлекеттік әкімшілік лауазымдарына мынадай талаптар белгіленеді:</w:t>
      </w:r>
    </w:p>
    <w:bookmarkEnd w:id="72"/>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жоғарыдан кейінгі немесе жоғары білім болған жағдайда жұмыс тәжірибесі талап етілмейді.</w:t>
      </w:r>
    </w:p>
    <w:bookmarkStart w:name="z74" w:id="73"/>
    <w:p>
      <w:pPr>
        <w:spacing w:after="0"/>
        <w:ind w:left="0"/>
        <w:jc w:val="both"/>
      </w:pPr>
      <w:r>
        <w:rPr>
          <w:rFonts w:ascii="Times New Roman"/>
          <w:b w:val="false"/>
          <w:i w:val="false"/>
          <w:color w:val="000000"/>
          <w:sz w:val="28"/>
        </w:rPr>
        <w:t>
      66. E-R-5 санатының мемлекеттік әкімшілік лауазымдарына талаптар белгіленеді:</w:t>
      </w:r>
    </w:p>
    <w:bookmarkEnd w:id="73"/>
    <w:p>
      <w:pPr>
        <w:spacing w:after="0"/>
        <w:ind w:left="0"/>
        <w:jc w:val="both"/>
      </w:pPr>
      <w:r>
        <w:rPr>
          <w:rFonts w:ascii="Times New Roman"/>
          <w:b w:val="false"/>
          <w:i w:val="false"/>
          <w:color w:val="000000"/>
          <w:sz w:val="28"/>
        </w:rPr>
        <w:t>
      жоғары оқу орнынан кейінгі немесе жоғары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75" w:id="74"/>
    <w:p>
      <w:pPr>
        <w:spacing w:after="0"/>
        <w:ind w:left="0"/>
        <w:jc w:val="both"/>
      </w:pPr>
      <w:r>
        <w:rPr>
          <w:rFonts w:ascii="Times New Roman"/>
          <w:b w:val="false"/>
          <w:i w:val="false"/>
          <w:color w:val="000000"/>
          <w:sz w:val="28"/>
        </w:rPr>
        <w:t>
      67. Е-G-1 санатының мемлекеттік әкімшілік лауазымдарына талаптар белгіленеді:</w:t>
      </w:r>
    </w:p>
    <w:bookmarkEnd w:id="74"/>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B-6, C-5, C-O-6, C-R-5, D-5, D-O-6, D-R-5,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немесе А-5, B-6, C-5, C-O-6, C-R-5, D-5, D-O-6, D-R-5,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B-6, C-5, C-O-6, C-R-5, D-5, D-O-6, D-R-5, E-5, E-R-5,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76" w:id="75"/>
    <w:p>
      <w:pPr>
        <w:spacing w:after="0"/>
        <w:ind w:left="0"/>
        <w:jc w:val="both"/>
      </w:pPr>
      <w:r>
        <w:rPr>
          <w:rFonts w:ascii="Times New Roman"/>
          <w:b w:val="false"/>
          <w:i w:val="false"/>
          <w:color w:val="000000"/>
          <w:sz w:val="28"/>
        </w:rPr>
        <w:t>
      68. E-G-2 санатының мемлекеттік әкімшілік лауазымдарына мынадай талаптар белгіленеді:</w:t>
      </w:r>
    </w:p>
    <w:bookmarkEnd w:id="75"/>
    <w:p>
      <w:pPr>
        <w:spacing w:after="0"/>
        <w:ind w:left="0"/>
        <w:jc w:val="both"/>
      </w:pPr>
      <w:r>
        <w:rPr>
          <w:rFonts w:ascii="Times New Roman"/>
          <w:b w:val="false"/>
          <w:i w:val="false"/>
          <w:color w:val="000000"/>
          <w:sz w:val="28"/>
        </w:rPr>
        <w:t>
      жоғары оқу орнынан кейінгі немесе жоғары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мынадай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Жұмыс органы бекітетін басым мамандықтар бойынша оқуды аяқтауы;</w:t>
      </w:r>
    </w:p>
    <w:p>
      <w:pPr>
        <w:spacing w:after="0"/>
        <w:ind w:left="0"/>
        <w:jc w:val="both"/>
      </w:pPr>
      <w:r>
        <w:rPr>
          <w:rFonts w:ascii="Times New Roman"/>
          <w:b w:val="false"/>
          <w:i w:val="false"/>
          <w:color w:val="000000"/>
          <w:sz w:val="28"/>
        </w:rPr>
        <w:t>
      5) ғылыми дәрежесінің болуы;</w:t>
      </w:r>
    </w:p>
    <w:p>
      <w:pPr>
        <w:spacing w:after="0"/>
        <w:ind w:left="0"/>
        <w:jc w:val="both"/>
      </w:pPr>
      <w:r>
        <w:rPr>
          <w:rFonts w:ascii="Times New Roman"/>
          <w:b w:val="false"/>
          <w:i w:val="false"/>
          <w:color w:val="000000"/>
          <w:sz w:val="28"/>
        </w:rPr>
        <w:t>
      6)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bookmarkStart w:name="z77" w:id="76"/>
    <w:p>
      <w:pPr>
        <w:spacing w:after="0"/>
        <w:ind w:left="0"/>
        <w:jc w:val="both"/>
      </w:pPr>
      <w:r>
        <w:rPr>
          <w:rFonts w:ascii="Times New Roman"/>
          <w:b w:val="false"/>
          <w:i w:val="false"/>
          <w:color w:val="000000"/>
          <w:sz w:val="28"/>
        </w:rPr>
        <w:t>
      69. E-G-3 санатының мемлекеттік әкімшілік лауазымдарына мынадай талаптар белгіленеді:</w:t>
      </w:r>
    </w:p>
    <w:bookmarkEnd w:id="76"/>
    <w:p>
      <w:pPr>
        <w:spacing w:after="0"/>
        <w:ind w:left="0"/>
        <w:jc w:val="both"/>
      </w:pPr>
      <w:r>
        <w:rPr>
          <w:rFonts w:ascii="Times New Roman"/>
          <w:b w:val="false"/>
          <w:i w:val="false"/>
          <w:color w:val="000000"/>
          <w:sz w:val="28"/>
        </w:rPr>
        <w:t>
      жоғары оқу орнынан кейінгі немесе жоғары,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оқу орнынан кейінгі немесе жоғары білім болған жағдайда жұмыс тәжірибесі талап етілмейді.</w:t>
      </w:r>
    </w:p>
    <w:bookmarkStart w:name="z78" w:id="77"/>
    <w:p>
      <w:pPr>
        <w:spacing w:after="0"/>
        <w:ind w:left="0"/>
        <w:jc w:val="both"/>
      </w:pPr>
      <w:r>
        <w:rPr>
          <w:rFonts w:ascii="Times New Roman"/>
          <w:b w:val="false"/>
          <w:i w:val="false"/>
          <w:color w:val="000000"/>
          <w:sz w:val="28"/>
        </w:rPr>
        <w:t>
      70. E-G-4 санатының мемлекеттік әкімшілік лауазымдарына мынадай талаптар белгіленеді:</w:t>
      </w:r>
    </w:p>
    <w:bookmarkEnd w:id="77"/>
    <w:p>
      <w:pPr>
        <w:spacing w:after="0"/>
        <w:ind w:left="0"/>
        <w:jc w:val="both"/>
      </w:pPr>
      <w:r>
        <w:rPr>
          <w:rFonts w:ascii="Times New Roman"/>
          <w:b w:val="false"/>
          <w:i w:val="false"/>
          <w:color w:val="000000"/>
          <w:sz w:val="28"/>
        </w:rPr>
        <w:t>
      жоғары оқу орнынан кейінгі немесе жоғары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Ескертпе: * – конкурстық комиссияның оң қорытындысын алған жалпы конкурс қатысушылары жоқ болған жағдайда бұл талап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