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5a717" w14:textId="505a7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ауданы бойынша 2021-2022 жылдарға арналған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Батыс Қазақстан облысы Жаңақала аудандық мәслихатының 2021 жылғы 23 сәуірдегі № 6-1 шешімі. Батыс Қазақстан облысының Әділет департаментінде 2021 жылғы 23 сәуірде № 7044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ШЕШІМ ҚАБЫЛДАДЫ:</w:t>
      </w:r>
    </w:p>
    <w:bookmarkEnd w:id="0"/>
    <w:bookmarkStart w:name="z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Жаңақала ауданы бойынша 2021-2022 жылдарға арналған жайылымдарды басқару және оларды пайдалану жөніндегі жоспары бекітілсін.</w:t>
      </w:r>
    </w:p>
    <w:bookmarkEnd w:id="1"/>
    <w:bookmarkStart w:name="z5" w:id="2"/>
    <w:p>
      <w:pPr>
        <w:spacing w:after="0"/>
        <w:ind w:left="0"/>
        <w:jc w:val="both"/>
      </w:pPr>
      <w:r>
        <w:rPr>
          <w:rFonts w:ascii="Times New Roman"/>
          <w:b w:val="false"/>
          <w:i w:val="false"/>
          <w:color w:val="000000"/>
          <w:sz w:val="28"/>
        </w:rPr>
        <w:t>
      2. Жаңақала аудандық мәслихат аппаратының басшысы (С.Успанова) осы шешімнің әділет органдарында мемлекеттік тіркелуін қамтамасыз етсін.</w:t>
      </w:r>
    </w:p>
    <w:bookmarkEnd w:id="2"/>
    <w:bookmarkStart w:name="z6"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Гумаров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Закарин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2021 жылғы 23 сәуірдегі</w:t>
            </w:r>
            <w:r>
              <w:br/>
            </w:r>
            <w:r>
              <w:rPr>
                <w:rFonts w:ascii="Times New Roman"/>
                <w:b w:val="false"/>
                <w:i w:val="false"/>
                <w:color w:val="000000"/>
                <w:sz w:val="20"/>
              </w:rPr>
              <w:t>№ 6-1 шешіміне қосымша</w:t>
            </w:r>
          </w:p>
        </w:tc>
      </w:tr>
    </w:tbl>
    <w:bookmarkStart w:name="z10" w:id="4"/>
    <w:p>
      <w:pPr>
        <w:spacing w:after="0"/>
        <w:ind w:left="0"/>
        <w:jc w:val="left"/>
      </w:pPr>
      <w:r>
        <w:rPr>
          <w:rFonts w:ascii="Times New Roman"/>
          <w:b/>
          <w:i w:val="false"/>
          <w:color w:val="000000"/>
        </w:rPr>
        <w:t xml:space="preserve"> Жаңақала ауданы бойынша 2021-2022 жылдарға арналған жайылымдарды басқару және пайдалану жөніндегі жоспар</w:t>
      </w:r>
    </w:p>
    <w:bookmarkEnd w:id="4"/>
    <w:p>
      <w:pPr>
        <w:spacing w:after="0"/>
        <w:ind w:left="0"/>
        <w:jc w:val="both"/>
      </w:pPr>
      <w:r>
        <w:rPr>
          <w:rFonts w:ascii="Times New Roman"/>
          <w:b w:val="false"/>
          <w:i w:val="false"/>
          <w:color w:val="ff0000"/>
          <w:sz w:val="28"/>
        </w:rPr>
        <w:t xml:space="preserve">
      Ескерту. Жоспарға өзгерістер енгізілді – Батыс Қазақстан облысы Жаңақала аудандық мәслихатының 27.08.2022 </w:t>
      </w:r>
      <w:r>
        <w:rPr>
          <w:rFonts w:ascii="Times New Roman"/>
          <w:b w:val="false"/>
          <w:i w:val="false"/>
          <w:color w:val="ff0000"/>
          <w:sz w:val="28"/>
        </w:rPr>
        <w:t>№ 26-1</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11" w:id="5"/>
    <w:p>
      <w:pPr>
        <w:spacing w:after="0"/>
        <w:ind w:left="0"/>
        <w:jc w:val="both"/>
      </w:pPr>
      <w:r>
        <w:rPr>
          <w:rFonts w:ascii="Times New Roman"/>
          <w:b w:val="false"/>
          <w:i w:val="false"/>
          <w:color w:val="000000"/>
          <w:sz w:val="28"/>
        </w:rPr>
        <w:t xml:space="preserve">
      Осы Жаңақала ауданы бойынша 2021-2022 жылдарға арналған жайылымдарды басқару және оларды пайдалану жөніндегі жоспар (бұдан әрі – Жоспар)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 Ауыл шаруашылығы министрінің 2017 жылғы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№15090 тіркелген), Қазақстан Республикасы Ауыл шаруашылығы министрінің 2015 жылғы 14 сәуірдегі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12" w:id="6"/>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6"/>
    <w:bookmarkStart w:name="z13" w:id="7"/>
    <w:p>
      <w:pPr>
        <w:spacing w:after="0"/>
        <w:ind w:left="0"/>
        <w:jc w:val="both"/>
      </w:pPr>
      <w:r>
        <w:rPr>
          <w:rFonts w:ascii="Times New Roman"/>
          <w:b w:val="false"/>
          <w:i w:val="false"/>
          <w:color w:val="000000"/>
          <w:sz w:val="28"/>
        </w:rPr>
        <w:t>
      Жоспар мазмұны:</w:t>
      </w:r>
    </w:p>
    <w:bookmarkEnd w:id="7"/>
    <w:bookmarkStart w:name="z14" w:id="8"/>
    <w:p>
      <w:pPr>
        <w:spacing w:after="0"/>
        <w:ind w:left="0"/>
        <w:jc w:val="both"/>
      </w:pPr>
      <w:r>
        <w:rPr>
          <w:rFonts w:ascii="Times New Roman"/>
          <w:b w:val="false"/>
          <w:i w:val="false"/>
          <w:color w:val="000000"/>
          <w:sz w:val="28"/>
        </w:rPr>
        <w:t xml:space="preserve">
      1) ветеринариялық-санитариялық обьектілер туралы мәліметті осы Жоспардың </w:t>
      </w:r>
      <w:r>
        <w:rPr>
          <w:rFonts w:ascii="Times New Roman"/>
          <w:b w:val="false"/>
          <w:i w:val="false"/>
          <w:color w:val="000000"/>
          <w:sz w:val="28"/>
        </w:rPr>
        <w:t>1- қосымшасына</w:t>
      </w:r>
      <w:r>
        <w:rPr>
          <w:rFonts w:ascii="Times New Roman"/>
          <w:b w:val="false"/>
          <w:i w:val="false"/>
          <w:color w:val="000000"/>
          <w:sz w:val="28"/>
        </w:rPr>
        <w:t xml:space="preserve"> сәйкес;</w:t>
      </w:r>
    </w:p>
    <w:bookmarkEnd w:id="8"/>
    <w:bookmarkStart w:name="z15" w:id="9"/>
    <w:p>
      <w:pPr>
        <w:spacing w:after="0"/>
        <w:ind w:left="0"/>
        <w:jc w:val="both"/>
      </w:pPr>
      <w:r>
        <w:rPr>
          <w:rFonts w:ascii="Times New Roman"/>
          <w:b w:val="false"/>
          <w:i w:val="false"/>
          <w:color w:val="000000"/>
          <w:sz w:val="28"/>
        </w:rPr>
        <w:t xml:space="preserve">
      2) ауыл шаруашылығы жануарларын жаюдың және айдаудың маусымдық маршруттарын белгілейтін жайылымдарды пайдалану жөніндегі күнтізбелік графигін осы Жоспардың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9"/>
    <w:bookmarkStart w:name="z16" w:id="10"/>
    <w:p>
      <w:pPr>
        <w:spacing w:after="0"/>
        <w:ind w:left="0"/>
        <w:jc w:val="both"/>
      </w:pPr>
      <w:r>
        <w:rPr>
          <w:rFonts w:ascii="Times New Roman"/>
          <w:b w:val="false"/>
          <w:i w:val="false"/>
          <w:color w:val="000000"/>
          <w:sz w:val="28"/>
        </w:rPr>
        <w:t xml:space="preserve">
      3)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схемаларын (карталарын) осы Жоспардың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 қосымшаларына</w:t>
      </w:r>
      <w:r>
        <w:rPr>
          <w:rFonts w:ascii="Times New Roman"/>
          <w:b w:val="false"/>
          <w:i w:val="false"/>
          <w:color w:val="000000"/>
          <w:sz w:val="28"/>
        </w:rPr>
        <w:t xml:space="preserve"> сәйкес;</w:t>
      </w:r>
    </w:p>
    <w:bookmarkEnd w:id="10"/>
    <w:bookmarkStart w:name="z17" w:id="11"/>
    <w:p>
      <w:pPr>
        <w:spacing w:after="0"/>
        <w:ind w:left="0"/>
        <w:jc w:val="both"/>
      </w:pPr>
      <w:r>
        <w:rPr>
          <w:rFonts w:ascii="Times New Roman"/>
          <w:b w:val="false"/>
          <w:i w:val="false"/>
          <w:color w:val="000000"/>
          <w:sz w:val="28"/>
        </w:rPr>
        <w:t xml:space="preserve">
      4) жайылымдардың, оның ішінде маусымдық жайылымдардың сыртқы және ішкі шекаралары мен алаңдары, жайылымдық инфрақұрылым объектілері белгіленген карталарын осы Жоспардың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18-қосымшаларына</w:t>
      </w:r>
      <w:r>
        <w:rPr>
          <w:rFonts w:ascii="Times New Roman"/>
          <w:b w:val="false"/>
          <w:i w:val="false"/>
          <w:color w:val="000000"/>
          <w:sz w:val="28"/>
        </w:rPr>
        <w:t xml:space="preserve"> сәйкес;</w:t>
      </w:r>
    </w:p>
    <w:bookmarkEnd w:id="11"/>
    <w:bookmarkStart w:name="z18" w:id="12"/>
    <w:p>
      <w:pPr>
        <w:spacing w:after="0"/>
        <w:ind w:left="0"/>
        <w:jc w:val="both"/>
      </w:pPr>
      <w:r>
        <w:rPr>
          <w:rFonts w:ascii="Times New Roman"/>
          <w:b w:val="false"/>
          <w:i w:val="false"/>
          <w:color w:val="000000"/>
          <w:sz w:val="28"/>
        </w:rPr>
        <w:t xml:space="preserve">
      5)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схемаларын осы Жоспардың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26-қосымшаларына</w:t>
      </w:r>
      <w:r>
        <w:rPr>
          <w:rFonts w:ascii="Times New Roman"/>
          <w:b w:val="false"/>
          <w:i w:val="false"/>
          <w:color w:val="000000"/>
          <w:sz w:val="28"/>
        </w:rPr>
        <w:t xml:space="preserve"> сәйкес;</w:t>
      </w:r>
    </w:p>
    <w:bookmarkEnd w:id="12"/>
    <w:bookmarkStart w:name="z19" w:id="13"/>
    <w:p>
      <w:pPr>
        <w:spacing w:after="0"/>
        <w:ind w:left="0"/>
        <w:jc w:val="both"/>
      </w:pPr>
      <w:r>
        <w:rPr>
          <w:rFonts w:ascii="Times New Roman"/>
          <w:b w:val="false"/>
          <w:i w:val="false"/>
          <w:color w:val="000000"/>
          <w:sz w:val="28"/>
        </w:rPr>
        <w:t xml:space="preserve">
      6)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схемаларын осы Жоспардың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 қосымшаларына</w:t>
      </w:r>
      <w:r>
        <w:rPr>
          <w:rFonts w:ascii="Times New Roman"/>
          <w:b w:val="false"/>
          <w:i w:val="false"/>
          <w:color w:val="000000"/>
          <w:sz w:val="28"/>
        </w:rPr>
        <w:t xml:space="preserve"> сәйкес;</w:t>
      </w:r>
    </w:p>
    <w:bookmarkEnd w:id="13"/>
    <w:bookmarkStart w:name="z20" w:id="14"/>
    <w:p>
      <w:pPr>
        <w:spacing w:after="0"/>
        <w:ind w:left="0"/>
        <w:jc w:val="both"/>
      </w:pPr>
      <w:r>
        <w:rPr>
          <w:rFonts w:ascii="Times New Roman"/>
          <w:b w:val="false"/>
          <w:i w:val="false"/>
          <w:color w:val="000000"/>
          <w:sz w:val="28"/>
        </w:rPr>
        <w:t xml:space="preserve">
      7)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схемаларын осы Жоспардың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42-қосымшаларына</w:t>
      </w:r>
      <w:r>
        <w:rPr>
          <w:rFonts w:ascii="Times New Roman"/>
          <w:b w:val="false"/>
          <w:i w:val="false"/>
          <w:color w:val="000000"/>
          <w:sz w:val="28"/>
        </w:rPr>
        <w:t xml:space="preserve"> сәйкес;</w:t>
      </w:r>
    </w:p>
    <w:bookmarkEnd w:id="14"/>
    <w:p>
      <w:pPr>
        <w:spacing w:after="0"/>
        <w:ind w:left="0"/>
        <w:jc w:val="both"/>
      </w:pPr>
      <w:r>
        <w:rPr>
          <w:rFonts w:ascii="Times New Roman"/>
          <w:b w:val="false"/>
          <w:i w:val="false"/>
          <w:color w:val="000000"/>
          <w:sz w:val="28"/>
        </w:rPr>
        <w:t>
      7-1)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карталарын осы жоспардың 43, 44, 45, 46, 47, 48, 49, 50 қосымшаларына сәйкес;</w:t>
      </w:r>
    </w:p>
    <w:bookmarkStart w:name="z21" w:id="15"/>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қамтуға тиіс.</w:t>
      </w:r>
    </w:p>
    <w:bookmarkEnd w:id="15"/>
    <w:bookmarkStart w:name="z22" w:id="16"/>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6"/>
    <w:bookmarkStart w:name="z23" w:id="17"/>
    <w:p>
      <w:pPr>
        <w:spacing w:after="0"/>
        <w:ind w:left="0"/>
        <w:jc w:val="both"/>
      </w:pPr>
      <w:r>
        <w:rPr>
          <w:rFonts w:ascii="Times New Roman"/>
          <w:b w:val="false"/>
          <w:i w:val="false"/>
          <w:color w:val="000000"/>
          <w:sz w:val="28"/>
        </w:rPr>
        <w:t>
      Әкімшілік- аумақтық бөлініс бойынша Жаңақала ауданында 9 ауылдық округтер, 22 ауылдық елді-мекендер орналасқан.</w:t>
      </w:r>
    </w:p>
    <w:bookmarkEnd w:id="17"/>
    <w:bookmarkStart w:name="z24" w:id="18"/>
    <w:p>
      <w:pPr>
        <w:spacing w:after="0"/>
        <w:ind w:left="0"/>
        <w:jc w:val="both"/>
      </w:pPr>
      <w:r>
        <w:rPr>
          <w:rFonts w:ascii="Times New Roman"/>
          <w:b w:val="false"/>
          <w:i w:val="false"/>
          <w:color w:val="000000"/>
          <w:sz w:val="28"/>
        </w:rPr>
        <w:t>
      Жаңақала ауданының жалпы көлемі 2 076 073 га, оның ішінде жайылымдық жерлер 1 768 871 га, суармалары жерлер – 48 350 га.</w:t>
      </w:r>
    </w:p>
    <w:bookmarkEnd w:id="18"/>
    <w:bookmarkStart w:name="z25" w:id="19"/>
    <w:p>
      <w:pPr>
        <w:spacing w:after="0"/>
        <w:ind w:left="0"/>
        <w:jc w:val="both"/>
      </w:pPr>
      <w:r>
        <w:rPr>
          <w:rFonts w:ascii="Times New Roman"/>
          <w:b w:val="false"/>
          <w:i w:val="false"/>
          <w:color w:val="000000"/>
          <w:sz w:val="28"/>
        </w:rPr>
        <w:t>
      Санаттар бойынша жерлер бөлінісі:</w:t>
      </w:r>
    </w:p>
    <w:bookmarkEnd w:id="19"/>
    <w:bookmarkStart w:name="z26" w:id="20"/>
    <w:p>
      <w:pPr>
        <w:spacing w:after="0"/>
        <w:ind w:left="0"/>
        <w:jc w:val="both"/>
      </w:pPr>
      <w:r>
        <w:rPr>
          <w:rFonts w:ascii="Times New Roman"/>
          <w:b w:val="false"/>
          <w:i w:val="false"/>
          <w:color w:val="000000"/>
          <w:sz w:val="28"/>
        </w:rPr>
        <w:t>
      ауыл шаруашылығы мақсатындағы жерлер – 1 036 028 га;</w:t>
      </w:r>
    </w:p>
    <w:bookmarkEnd w:id="20"/>
    <w:bookmarkStart w:name="z27" w:id="21"/>
    <w:p>
      <w:pPr>
        <w:spacing w:after="0"/>
        <w:ind w:left="0"/>
        <w:jc w:val="both"/>
      </w:pPr>
      <w:r>
        <w:rPr>
          <w:rFonts w:ascii="Times New Roman"/>
          <w:b w:val="false"/>
          <w:i w:val="false"/>
          <w:color w:val="000000"/>
          <w:sz w:val="28"/>
        </w:rPr>
        <w:t xml:space="preserve">
      елді мекен жерлері – 140 034 га; </w:t>
      </w:r>
    </w:p>
    <w:bookmarkEnd w:id="21"/>
    <w:bookmarkStart w:name="z28" w:id="22"/>
    <w:p>
      <w:pPr>
        <w:spacing w:after="0"/>
        <w:ind w:left="0"/>
        <w:jc w:val="both"/>
      </w:pPr>
      <w:r>
        <w:rPr>
          <w:rFonts w:ascii="Times New Roman"/>
          <w:b w:val="false"/>
          <w:i w:val="false"/>
          <w:color w:val="000000"/>
          <w:sz w:val="28"/>
        </w:rPr>
        <w:t>
      орман қоры – 213 га;</w:t>
      </w:r>
    </w:p>
    <w:bookmarkEnd w:id="22"/>
    <w:bookmarkStart w:name="z29" w:id="23"/>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жерлер және ауыл шаруашылығына арналмаған өзге де жерлер – 1063 га;</w:t>
      </w:r>
    </w:p>
    <w:bookmarkEnd w:id="23"/>
    <w:bookmarkStart w:name="z30" w:id="24"/>
    <w:p>
      <w:pPr>
        <w:spacing w:after="0"/>
        <w:ind w:left="0"/>
        <w:jc w:val="both"/>
      </w:pPr>
      <w:r>
        <w:rPr>
          <w:rFonts w:ascii="Times New Roman"/>
          <w:b w:val="false"/>
          <w:i w:val="false"/>
          <w:color w:val="000000"/>
          <w:sz w:val="28"/>
        </w:rPr>
        <w:t>
      су қорының жерлері – 3670 га;</w:t>
      </w:r>
    </w:p>
    <w:bookmarkEnd w:id="24"/>
    <w:bookmarkStart w:name="z31" w:id="25"/>
    <w:p>
      <w:pPr>
        <w:spacing w:after="0"/>
        <w:ind w:left="0"/>
        <w:jc w:val="both"/>
      </w:pPr>
      <w:r>
        <w:rPr>
          <w:rFonts w:ascii="Times New Roman"/>
          <w:b w:val="false"/>
          <w:i w:val="false"/>
          <w:color w:val="000000"/>
          <w:sz w:val="28"/>
        </w:rPr>
        <w:t>
      қордағы жерлер – 895 065 га.</w:t>
      </w:r>
    </w:p>
    <w:bookmarkEnd w:id="25"/>
    <w:bookmarkStart w:name="z32" w:id="26"/>
    <w:p>
      <w:pPr>
        <w:spacing w:after="0"/>
        <w:ind w:left="0"/>
        <w:jc w:val="both"/>
      </w:pPr>
      <w:r>
        <w:rPr>
          <w:rFonts w:ascii="Times New Roman"/>
          <w:b w:val="false"/>
          <w:i w:val="false"/>
          <w:color w:val="000000"/>
          <w:sz w:val="28"/>
        </w:rPr>
        <w:t>
      Ауданның климаттық зонасы күрт континенталды, қысы салыстырмалы салқын, жазы ыстық және құрғақ. Ауаның жылдық орташа температурасы қаңтар айында – -15; -35ºС, шілде айында – +25; +40ºС. Жауынның орташа түсімі – 30 мм, ал жылдық – 214 мм.</w:t>
      </w:r>
    </w:p>
    <w:bookmarkEnd w:id="26"/>
    <w:bookmarkStart w:name="z33" w:id="27"/>
    <w:p>
      <w:pPr>
        <w:spacing w:after="0"/>
        <w:ind w:left="0"/>
        <w:jc w:val="both"/>
      </w:pPr>
      <w:r>
        <w:rPr>
          <w:rFonts w:ascii="Times New Roman"/>
          <w:b w:val="false"/>
          <w:i w:val="false"/>
          <w:color w:val="000000"/>
          <w:sz w:val="28"/>
        </w:rPr>
        <w:t xml:space="preserve">
      Ауданның өсімдік жамылғысы әртүрлі, шамамен қоса алғанда 124 түрлері. Олардың ішінде ең көп тараған түрі ақ жусанды-бетегелілер және ақ жусанды-шөл еркекшөптілер. </w:t>
      </w:r>
    </w:p>
    <w:bookmarkEnd w:id="27"/>
    <w:bookmarkStart w:name="z34" w:id="28"/>
    <w:p>
      <w:pPr>
        <w:spacing w:after="0"/>
        <w:ind w:left="0"/>
        <w:jc w:val="both"/>
      </w:pPr>
      <w:r>
        <w:rPr>
          <w:rFonts w:ascii="Times New Roman"/>
          <w:b w:val="false"/>
          <w:i w:val="false"/>
          <w:color w:val="000000"/>
          <w:sz w:val="28"/>
        </w:rPr>
        <w:t>
      Топырағы ашық-құба, оңтүстікте құмның және сортаң топырақтардың үлкен мөлшері басым. Топырақтың құнарлы қабатының қалыңдығы 40-50 см.</w:t>
      </w:r>
    </w:p>
    <w:bookmarkEnd w:id="28"/>
    <w:bookmarkStart w:name="z35" w:id="29"/>
    <w:p>
      <w:pPr>
        <w:spacing w:after="0"/>
        <w:ind w:left="0"/>
        <w:jc w:val="both"/>
      </w:pPr>
      <w:r>
        <w:rPr>
          <w:rFonts w:ascii="Times New Roman"/>
          <w:b w:val="false"/>
          <w:i w:val="false"/>
          <w:color w:val="000000"/>
          <w:sz w:val="28"/>
        </w:rPr>
        <w:t>
      Ауданда 9 мал дәрігерлік пункттері және 9 мал қорымдары бар.</w:t>
      </w:r>
    </w:p>
    <w:bookmarkEnd w:id="29"/>
    <w:bookmarkStart w:name="z36" w:id="30"/>
    <w:p>
      <w:pPr>
        <w:spacing w:after="0"/>
        <w:ind w:left="0"/>
        <w:jc w:val="both"/>
      </w:pPr>
      <w:r>
        <w:rPr>
          <w:rFonts w:ascii="Times New Roman"/>
          <w:b w:val="false"/>
          <w:i w:val="false"/>
          <w:color w:val="000000"/>
          <w:sz w:val="28"/>
        </w:rPr>
        <w:t>
      Қазіргі уақытта Жаңақала ауданында мүйізді ірі қара 21704 бас, ұсақ мал 67621 бас, 7304 бас жылқы, 287 бас түйе саналады.</w:t>
      </w:r>
    </w:p>
    <w:bookmarkEnd w:id="30"/>
    <w:bookmarkStart w:name="z37" w:id="31"/>
    <w:p>
      <w:pPr>
        <w:spacing w:after="0"/>
        <w:ind w:left="0"/>
        <w:jc w:val="both"/>
      </w:pPr>
      <w:r>
        <w:rPr>
          <w:rFonts w:ascii="Times New Roman"/>
          <w:b w:val="false"/>
          <w:i w:val="false"/>
          <w:color w:val="000000"/>
          <w:sz w:val="28"/>
        </w:rPr>
        <w:t>
      Ауданның кейбір ауылдық округтерінде жеке аулаларда мал басының өсуіне байланысты 137504,8 га жайылымдық алқаптардың жетіспеушілігі байқалады, оның ішінде Бірлік ауылдық округінде 39371,4 га, Жаңажол ауылдық округінде 2483,4 га, Көпжасар ауылдық округінде 13608,6 га, Қызылоба ауылдық округінде 13332 га, Мастексай ауылдық округінде 7499,5 га, С.Меңдешев ауылдық округінде 3100,1 га, Пятимар ауылдық округінде 15392 га, Жаңақала ауылдық округінде 42717,8 га.</w:t>
      </w:r>
    </w:p>
    <w:bookmarkEnd w:id="31"/>
    <w:bookmarkStart w:name="z38" w:id="32"/>
    <w:p>
      <w:pPr>
        <w:spacing w:after="0"/>
        <w:ind w:left="0"/>
        <w:jc w:val="both"/>
      </w:pPr>
      <w:r>
        <w:rPr>
          <w:rFonts w:ascii="Times New Roman"/>
          <w:b w:val="false"/>
          <w:i w:val="false"/>
          <w:color w:val="000000"/>
          <w:sz w:val="28"/>
        </w:rPr>
        <w:t xml:space="preserve">
      Жеке ауладағы мал басының өсуіне байланысты 137504,8 га жайылымдық жерлер қажет болып отыр. </w:t>
      </w:r>
    </w:p>
    <w:bookmarkEnd w:id="32"/>
    <w:bookmarkStart w:name="z39" w:id="33"/>
    <w:p>
      <w:pPr>
        <w:spacing w:after="0"/>
        <w:ind w:left="0"/>
        <w:jc w:val="both"/>
      </w:pPr>
      <w:r>
        <w:rPr>
          <w:rFonts w:ascii="Times New Roman"/>
          <w:b w:val="false"/>
          <w:i w:val="false"/>
          <w:color w:val="000000"/>
          <w:sz w:val="28"/>
        </w:rPr>
        <w:t>
      Бұл мәселелерді шешу үшін мемлекеттік қордан жайылымдық алқаптарды ұтымды бөлу және елді мекен, ауыл шаруашылық мақсатындағы және Жаңақала ауданының қордағы жерлерінен бөлу есебінен ұлғайту қажет.</w:t>
      </w:r>
    </w:p>
    <w:bookmarkEnd w:id="33"/>
    <w:bookmarkStart w:name="z40" w:id="34"/>
    <w:p>
      <w:pPr>
        <w:spacing w:after="0"/>
        <w:ind w:left="0"/>
        <w:jc w:val="both"/>
      </w:pPr>
      <w:r>
        <w:rPr>
          <w:rFonts w:ascii="Times New Roman"/>
          <w:b w:val="false"/>
          <w:i w:val="false"/>
          <w:color w:val="000000"/>
          <w:sz w:val="28"/>
        </w:rPr>
        <w:t>
      Күні бүгін Жаңақала ауданының босалқы жер қорында 374 973 га жайылымдық жер учаскелері бар.</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1-қосымша</w:t>
            </w:r>
          </w:p>
        </w:tc>
      </w:tr>
    </w:tbl>
    <w:bookmarkStart w:name="z42" w:id="35"/>
    <w:p>
      <w:pPr>
        <w:spacing w:after="0"/>
        <w:ind w:left="0"/>
        <w:jc w:val="left"/>
      </w:pPr>
      <w:r>
        <w:rPr>
          <w:rFonts w:ascii="Times New Roman"/>
          <w:b/>
          <w:i w:val="false"/>
          <w:color w:val="000000"/>
        </w:rPr>
        <w:t xml:space="preserve"> Ветеринариялық-санитариялық обьектілер туралы мәлімет</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Мәстексай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Көпжасар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С.Меңдешев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Пятимар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2-қосымша</w:t>
            </w:r>
          </w:p>
        </w:tc>
      </w:tr>
    </w:tbl>
    <w:bookmarkStart w:name="z44" w:id="36"/>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Мәстексай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Көпжасар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С.Меңдешев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Пятимар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 w:id="37"/>
    <w:p>
      <w:pPr>
        <w:spacing w:after="0"/>
        <w:ind w:left="0"/>
        <w:jc w:val="both"/>
      </w:pPr>
      <w:r>
        <w:rPr>
          <w:rFonts w:ascii="Times New Roman"/>
          <w:b w:val="false"/>
          <w:i w:val="false"/>
          <w:color w:val="000000"/>
          <w:sz w:val="28"/>
        </w:rPr>
        <w:t>
      Сонымен қатар жайылымның кезеңінің ұзақтығы топырақтық-климаттық аймақ зонасына байланысты, ауыл шаруашылығы жануарлар түріне, сондай-ақ жайылым өнімділігіне байланысты біркелкі құрғақ - селеулі - бетегелі - жусанды далада 200-230 күнді құрайды.</w:t>
      </w:r>
    </w:p>
    <w:bookmarkEnd w:id="37"/>
    <w:bookmarkStart w:name="z46" w:id="38"/>
    <w:p>
      <w:pPr>
        <w:spacing w:after="0"/>
        <w:ind w:left="0"/>
        <w:jc w:val="both"/>
      </w:pPr>
      <w:r>
        <w:rPr>
          <w:rFonts w:ascii="Times New Roman"/>
          <w:b w:val="false"/>
          <w:i w:val="false"/>
          <w:color w:val="000000"/>
          <w:sz w:val="28"/>
        </w:rPr>
        <w:t>
      Бұл жағдайда жайылымның ұзақтығы мүйізді ірі қара, ұсақ мүйізді малдар, жылқы және түйелер үшін максималды қар жамылғысың қалыңдығымен тереңдігіне және басқада факторларға байланысты.</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3-қосымша</w:t>
            </w:r>
          </w:p>
        </w:tc>
      </w:tr>
    </w:tbl>
    <w:bookmarkStart w:name="z48" w:id="39"/>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39"/>
    <w:bookmarkStart w:name="z49" w:id="40"/>
    <w:p>
      <w:pPr>
        <w:spacing w:after="0"/>
        <w:ind w:left="0"/>
        <w:jc w:val="left"/>
      </w:pPr>
      <w:r>
        <w:rPr>
          <w:rFonts w:ascii="Times New Roman"/>
          <w:b/>
          <w:i w:val="false"/>
          <w:color w:val="000000"/>
        </w:rPr>
        <w:t xml:space="preserve"> Жаңақазан ауылдық округі</w:t>
      </w:r>
    </w:p>
    <w:bookmarkEnd w:id="40"/>
    <w:bookmarkStart w:name="z50"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8105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56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4-қосымша</w:t>
            </w:r>
          </w:p>
        </w:tc>
      </w:tr>
    </w:tbl>
    <w:bookmarkStart w:name="z52" w:id="42"/>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42"/>
    <w:bookmarkStart w:name="z53" w:id="43"/>
    <w:p>
      <w:pPr>
        <w:spacing w:after="0"/>
        <w:ind w:left="0"/>
        <w:jc w:val="left"/>
      </w:pPr>
      <w:r>
        <w:rPr>
          <w:rFonts w:ascii="Times New Roman"/>
          <w:b/>
          <w:i w:val="false"/>
          <w:color w:val="000000"/>
        </w:rPr>
        <w:t xml:space="preserve"> Жаңажол ауылдық округі</w:t>
      </w:r>
    </w:p>
    <w:bookmarkEnd w:id="43"/>
    <w:bookmarkStart w:name="z54"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839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39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5-қосымша</w:t>
            </w:r>
          </w:p>
        </w:tc>
      </w:tr>
    </w:tbl>
    <w:bookmarkStart w:name="z56" w:id="45"/>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45"/>
    <w:bookmarkStart w:name="z57" w:id="46"/>
    <w:p>
      <w:pPr>
        <w:spacing w:after="0"/>
        <w:ind w:left="0"/>
        <w:jc w:val="left"/>
      </w:pPr>
      <w:r>
        <w:rPr>
          <w:rFonts w:ascii="Times New Roman"/>
          <w:b/>
          <w:i w:val="false"/>
          <w:color w:val="000000"/>
        </w:rPr>
        <w:t xml:space="preserve"> Мәстексай ауылдық округі</w:t>
      </w:r>
    </w:p>
    <w:bookmarkEnd w:id="46"/>
    <w:bookmarkStart w:name="z58"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6-қосымша</w:t>
            </w:r>
          </w:p>
        </w:tc>
      </w:tr>
    </w:tbl>
    <w:bookmarkStart w:name="z60" w:id="48"/>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иелеріжәне жер пайдаланушылар бөлінісінде әкімшілік-аумақтық бірлік аумағындажайылымдардың орналасу схемасы (картасы)</w:t>
      </w:r>
    </w:p>
    <w:bookmarkEnd w:id="48"/>
    <w:bookmarkStart w:name="z61" w:id="49"/>
    <w:p>
      <w:pPr>
        <w:spacing w:after="0"/>
        <w:ind w:left="0"/>
        <w:jc w:val="left"/>
      </w:pPr>
      <w:r>
        <w:rPr>
          <w:rFonts w:ascii="Times New Roman"/>
          <w:b/>
          <w:i w:val="false"/>
          <w:color w:val="000000"/>
        </w:rPr>
        <w:t xml:space="preserve"> Көпжасар ауылдық округі</w:t>
      </w:r>
    </w:p>
    <w:bookmarkEnd w:id="49"/>
    <w:bookmarkStart w:name="z62"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7-қосымша</w:t>
            </w:r>
          </w:p>
        </w:tc>
      </w:tr>
    </w:tbl>
    <w:bookmarkStart w:name="z64" w:id="51"/>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51"/>
    <w:bookmarkStart w:name="z65" w:id="52"/>
    <w:p>
      <w:pPr>
        <w:spacing w:after="0"/>
        <w:ind w:left="0"/>
        <w:jc w:val="left"/>
      </w:pPr>
      <w:r>
        <w:rPr>
          <w:rFonts w:ascii="Times New Roman"/>
          <w:b/>
          <w:i w:val="false"/>
          <w:color w:val="000000"/>
        </w:rPr>
        <w:t xml:space="preserve"> С.Меңдешев ауылдық округі</w:t>
      </w:r>
    </w:p>
    <w:bookmarkEnd w:id="52"/>
    <w:bookmarkStart w:name="z66"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48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8-қосымша</w:t>
            </w:r>
          </w:p>
        </w:tc>
      </w:tr>
    </w:tbl>
    <w:bookmarkStart w:name="z68" w:id="54"/>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аумағындажайылымдардың орналасу схемасы (картасы)</w:t>
      </w:r>
    </w:p>
    <w:bookmarkEnd w:id="54"/>
    <w:bookmarkStart w:name="z69" w:id="55"/>
    <w:p>
      <w:pPr>
        <w:spacing w:after="0"/>
        <w:ind w:left="0"/>
        <w:jc w:val="left"/>
      </w:pPr>
      <w:r>
        <w:rPr>
          <w:rFonts w:ascii="Times New Roman"/>
          <w:b/>
          <w:i w:val="false"/>
          <w:color w:val="000000"/>
        </w:rPr>
        <w:t xml:space="preserve"> Пятимар ауылдық округі</w:t>
      </w:r>
    </w:p>
    <w:bookmarkEnd w:id="55"/>
    <w:bookmarkStart w:name="z70"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50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9-қосымша</w:t>
            </w:r>
          </w:p>
        </w:tc>
      </w:tr>
    </w:tbl>
    <w:bookmarkStart w:name="z72" w:id="57"/>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аумағындажайылымдардың орналасу схемасы (картасы)</w:t>
      </w:r>
    </w:p>
    <w:bookmarkEnd w:id="57"/>
    <w:bookmarkStart w:name="z73" w:id="58"/>
    <w:p>
      <w:pPr>
        <w:spacing w:after="0"/>
        <w:ind w:left="0"/>
        <w:jc w:val="left"/>
      </w:pPr>
      <w:r>
        <w:rPr>
          <w:rFonts w:ascii="Times New Roman"/>
          <w:b/>
          <w:i w:val="false"/>
          <w:color w:val="000000"/>
        </w:rPr>
        <w:t xml:space="preserve"> Бірлік ауылдық округі</w:t>
      </w:r>
    </w:p>
    <w:bookmarkEnd w:id="58"/>
    <w:bookmarkStart w:name="z74"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53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10-қосымша</w:t>
            </w:r>
          </w:p>
        </w:tc>
      </w:tr>
    </w:tbl>
    <w:bookmarkStart w:name="z76" w:id="60"/>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60"/>
    <w:bookmarkStart w:name="z77" w:id="61"/>
    <w:p>
      <w:pPr>
        <w:spacing w:after="0"/>
        <w:ind w:left="0"/>
        <w:jc w:val="left"/>
      </w:pPr>
      <w:r>
        <w:rPr>
          <w:rFonts w:ascii="Times New Roman"/>
          <w:b/>
          <w:i w:val="false"/>
          <w:color w:val="000000"/>
        </w:rPr>
        <w:t xml:space="preserve"> Қызылоба ауылдық округі</w:t>
      </w:r>
    </w:p>
    <w:bookmarkEnd w:id="61"/>
    <w:bookmarkStart w:name="z78"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36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11-қосымша</w:t>
            </w:r>
          </w:p>
        </w:tc>
      </w:tr>
    </w:tbl>
    <w:bookmarkStart w:name="z80" w:id="63"/>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63"/>
    <w:bookmarkStart w:name="z81" w:id="64"/>
    <w:p>
      <w:pPr>
        <w:spacing w:after="0"/>
        <w:ind w:left="0"/>
        <w:jc w:val="left"/>
      </w:pPr>
      <w:r>
        <w:rPr>
          <w:rFonts w:ascii="Times New Roman"/>
          <w:b/>
          <w:i w:val="false"/>
          <w:color w:val="000000"/>
        </w:rPr>
        <w:t xml:space="preserve"> Жаңақазан ауылдық округі</w:t>
      </w:r>
    </w:p>
    <w:bookmarkEnd w:id="64"/>
    <w:bookmarkStart w:name="z82"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775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12-қосымша</w:t>
            </w:r>
          </w:p>
        </w:tc>
      </w:tr>
    </w:tbl>
    <w:bookmarkStart w:name="z84" w:id="66"/>
    <w:p>
      <w:pPr>
        <w:spacing w:after="0"/>
        <w:ind w:left="0"/>
        <w:jc w:val="left"/>
      </w:pPr>
      <w:r>
        <w:rPr>
          <w:rFonts w:ascii="Times New Roman"/>
          <w:b/>
          <w:i w:val="false"/>
          <w:color w:val="000000"/>
        </w:rPr>
        <w:t xml:space="preserve"> Жайылымдардың, оның ішінде маусымдық жайылымдардың сыртқы және ішкішекаралары мен алаңдары, жайылымдық инфрақұрылым объектілері белгіленген картасы</w:t>
      </w:r>
    </w:p>
    <w:bookmarkEnd w:id="66"/>
    <w:bookmarkStart w:name="z85" w:id="67"/>
    <w:p>
      <w:pPr>
        <w:spacing w:after="0"/>
        <w:ind w:left="0"/>
        <w:jc w:val="left"/>
      </w:pPr>
      <w:r>
        <w:rPr>
          <w:rFonts w:ascii="Times New Roman"/>
          <w:b/>
          <w:i w:val="false"/>
          <w:color w:val="000000"/>
        </w:rPr>
        <w:t xml:space="preserve"> Жаңажол ауылдық округі</w:t>
      </w:r>
    </w:p>
    <w:bookmarkEnd w:id="67"/>
    <w:bookmarkStart w:name="z86"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798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13-қосымша</w:t>
            </w:r>
          </w:p>
        </w:tc>
      </w:tr>
    </w:tbl>
    <w:bookmarkStart w:name="z88" w:id="69"/>
    <w:p>
      <w:pPr>
        <w:spacing w:after="0"/>
        <w:ind w:left="0"/>
        <w:jc w:val="left"/>
      </w:pPr>
      <w:r>
        <w:rPr>
          <w:rFonts w:ascii="Times New Roman"/>
          <w:b/>
          <w:i w:val="false"/>
          <w:color w:val="000000"/>
        </w:rPr>
        <w:t xml:space="preserve"> Жайылымдардың, оның ішінде маусымдық жайылымдардың сыртқы және ішкішекаралары мен алаңдары, жайылымдық инфрақұрылым объектілері белгіленген картасы</w:t>
      </w:r>
    </w:p>
    <w:bookmarkEnd w:id="69"/>
    <w:bookmarkStart w:name="z89" w:id="70"/>
    <w:p>
      <w:pPr>
        <w:spacing w:after="0"/>
        <w:ind w:left="0"/>
        <w:jc w:val="left"/>
      </w:pPr>
      <w:r>
        <w:rPr>
          <w:rFonts w:ascii="Times New Roman"/>
          <w:b/>
          <w:i w:val="false"/>
          <w:color w:val="000000"/>
        </w:rPr>
        <w:t xml:space="preserve"> Мәстексай ауылдық округі</w:t>
      </w:r>
    </w:p>
    <w:bookmarkEnd w:id="70"/>
    <w:bookmarkStart w:name="z90"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810500" cy="857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857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14-қосымша</w:t>
            </w:r>
          </w:p>
        </w:tc>
      </w:tr>
    </w:tbl>
    <w:bookmarkStart w:name="z92" w:id="72"/>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72"/>
    <w:bookmarkStart w:name="z93" w:id="73"/>
    <w:p>
      <w:pPr>
        <w:spacing w:after="0"/>
        <w:ind w:left="0"/>
        <w:jc w:val="left"/>
      </w:pPr>
      <w:r>
        <w:rPr>
          <w:rFonts w:ascii="Times New Roman"/>
          <w:b/>
          <w:i w:val="false"/>
          <w:color w:val="000000"/>
        </w:rPr>
        <w:t xml:space="preserve"> Көпжасар ауылдық округі</w:t>
      </w:r>
    </w:p>
    <w:bookmarkEnd w:id="73"/>
    <w:bookmarkStart w:name="z94"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8105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833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15-қосымша</w:t>
            </w:r>
          </w:p>
        </w:tc>
      </w:tr>
    </w:tbl>
    <w:bookmarkStart w:name="z96" w:id="75"/>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75"/>
    <w:bookmarkStart w:name="z97" w:id="76"/>
    <w:p>
      <w:pPr>
        <w:spacing w:after="0"/>
        <w:ind w:left="0"/>
        <w:jc w:val="left"/>
      </w:pPr>
      <w:r>
        <w:rPr>
          <w:rFonts w:ascii="Times New Roman"/>
          <w:b/>
          <w:i w:val="false"/>
          <w:color w:val="000000"/>
        </w:rPr>
        <w:t xml:space="preserve"> С.Меңдешев ауылдық округі</w:t>
      </w:r>
    </w:p>
    <w:bookmarkEnd w:id="76"/>
    <w:bookmarkStart w:name="z98"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8105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1247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1247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16-қосымша</w:t>
            </w:r>
          </w:p>
        </w:tc>
      </w:tr>
    </w:tbl>
    <w:bookmarkStart w:name="z101" w:id="79"/>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79"/>
    <w:bookmarkStart w:name="z102" w:id="80"/>
    <w:p>
      <w:pPr>
        <w:spacing w:after="0"/>
        <w:ind w:left="0"/>
        <w:jc w:val="left"/>
      </w:pPr>
      <w:r>
        <w:rPr>
          <w:rFonts w:ascii="Times New Roman"/>
          <w:b/>
          <w:i w:val="false"/>
          <w:color w:val="000000"/>
        </w:rPr>
        <w:t xml:space="preserve"> Пятимар ауылдық округі</w:t>
      </w:r>
    </w:p>
    <w:bookmarkEnd w:id="80"/>
    <w:bookmarkStart w:name="z103"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8105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765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17-қосымша</w:t>
            </w:r>
          </w:p>
        </w:tc>
      </w:tr>
    </w:tbl>
    <w:bookmarkStart w:name="z105" w:id="82"/>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82"/>
    <w:bookmarkStart w:name="z106" w:id="83"/>
    <w:p>
      <w:pPr>
        <w:spacing w:after="0"/>
        <w:ind w:left="0"/>
        <w:jc w:val="left"/>
      </w:pPr>
      <w:r>
        <w:rPr>
          <w:rFonts w:ascii="Times New Roman"/>
          <w:b/>
          <w:i w:val="false"/>
          <w:color w:val="000000"/>
        </w:rPr>
        <w:t xml:space="preserve"> Бірлік ауылдық округі</w:t>
      </w:r>
    </w:p>
    <w:bookmarkEnd w:id="83"/>
    <w:bookmarkStart w:name="z107"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8105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850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18-қосымша</w:t>
            </w:r>
          </w:p>
        </w:tc>
      </w:tr>
    </w:tbl>
    <w:bookmarkStart w:name="z109" w:id="85"/>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85"/>
    <w:bookmarkStart w:name="z110" w:id="86"/>
    <w:p>
      <w:pPr>
        <w:spacing w:after="0"/>
        <w:ind w:left="0"/>
        <w:jc w:val="left"/>
      </w:pPr>
      <w:r>
        <w:rPr>
          <w:rFonts w:ascii="Times New Roman"/>
          <w:b/>
          <w:i w:val="false"/>
          <w:color w:val="000000"/>
        </w:rPr>
        <w:t xml:space="preserve"> Қызылоба ауылдық округі</w:t>
      </w:r>
    </w:p>
    <w:bookmarkEnd w:id="86"/>
    <w:bookmarkStart w:name="z111"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19-қосымша</w:t>
            </w:r>
          </w:p>
        </w:tc>
      </w:tr>
    </w:tbl>
    <w:bookmarkStart w:name="z113" w:id="88"/>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88"/>
    <w:bookmarkStart w:name="z114" w:id="89"/>
    <w:p>
      <w:pPr>
        <w:spacing w:after="0"/>
        <w:ind w:left="0"/>
        <w:jc w:val="left"/>
      </w:pPr>
      <w:r>
        <w:rPr>
          <w:rFonts w:ascii="Times New Roman"/>
          <w:b/>
          <w:i w:val="false"/>
          <w:color w:val="000000"/>
        </w:rPr>
        <w:t xml:space="preserve"> Жаңақазан ауылдық округі</w:t>
      </w:r>
    </w:p>
    <w:bookmarkEnd w:id="89"/>
    <w:bookmarkStart w:name="z115"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78105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619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78105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20-қосымша</w:t>
            </w:r>
          </w:p>
        </w:tc>
      </w:tr>
    </w:tbl>
    <w:bookmarkStart w:name="z118" w:id="92"/>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көздеріне(көлдерге, өзендерге, тоғандарға, апандарға, суару немесе суландыру каналдарына,құбырлы немесе шахталы құдықтарға) қол жеткізу схемасы</w:t>
      </w:r>
    </w:p>
    <w:bookmarkEnd w:id="92"/>
    <w:bookmarkStart w:name="z119" w:id="93"/>
    <w:p>
      <w:pPr>
        <w:spacing w:after="0"/>
        <w:ind w:left="0"/>
        <w:jc w:val="left"/>
      </w:pPr>
      <w:r>
        <w:rPr>
          <w:rFonts w:ascii="Times New Roman"/>
          <w:b/>
          <w:i w:val="false"/>
          <w:color w:val="000000"/>
        </w:rPr>
        <w:t xml:space="preserve"> Жаңажол ауылдық округі</w:t>
      </w:r>
    </w:p>
    <w:bookmarkEnd w:id="93"/>
    <w:bookmarkStart w:name="z120"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78105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78105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21-қосымша</w:t>
            </w:r>
          </w:p>
        </w:tc>
      </w:tr>
    </w:tbl>
    <w:bookmarkStart w:name="z123" w:id="96"/>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көздеріне(көлдерге, өзендерге, тоғандарға, апандарға, суару немесе суландыру каналдарына,құбырлы немесе шахталы құдықтарға) қол жеткізу схемасы</w:t>
      </w:r>
    </w:p>
    <w:bookmarkEnd w:id="96"/>
    <w:bookmarkStart w:name="z124" w:id="97"/>
    <w:p>
      <w:pPr>
        <w:spacing w:after="0"/>
        <w:ind w:left="0"/>
        <w:jc w:val="left"/>
      </w:pPr>
      <w:r>
        <w:rPr>
          <w:rFonts w:ascii="Times New Roman"/>
          <w:b/>
          <w:i w:val="false"/>
          <w:color w:val="000000"/>
        </w:rPr>
        <w:t xml:space="preserve"> Мәстексай ауылдық округі</w:t>
      </w:r>
    </w:p>
    <w:bookmarkEnd w:id="97"/>
    <w:bookmarkStart w:name="z125"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78105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652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8105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22-қосымша</w:t>
            </w:r>
          </w:p>
        </w:tc>
      </w:tr>
    </w:tbl>
    <w:bookmarkStart w:name="z128" w:id="100"/>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00"/>
    <w:bookmarkStart w:name="z129" w:id="101"/>
    <w:p>
      <w:pPr>
        <w:spacing w:after="0"/>
        <w:ind w:left="0"/>
        <w:jc w:val="left"/>
      </w:pPr>
      <w:r>
        <w:rPr>
          <w:rFonts w:ascii="Times New Roman"/>
          <w:b/>
          <w:i w:val="false"/>
          <w:color w:val="000000"/>
        </w:rPr>
        <w:t xml:space="preserve"> Көпжасар ауылдық округі</w:t>
      </w:r>
    </w:p>
    <w:bookmarkEnd w:id="101"/>
    <w:bookmarkStart w:name="z130"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78105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652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78105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23-қосымша</w:t>
            </w:r>
          </w:p>
        </w:tc>
      </w:tr>
    </w:tbl>
    <w:bookmarkStart w:name="z133" w:id="10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04"/>
    <w:bookmarkStart w:name="z134" w:id="105"/>
    <w:p>
      <w:pPr>
        <w:spacing w:after="0"/>
        <w:ind w:left="0"/>
        <w:jc w:val="left"/>
      </w:pPr>
      <w:r>
        <w:rPr>
          <w:rFonts w:ascii="Times New Roman"/>
          <w:b/>
          <w:i w:val="false"/>
          <w:color w:val="000000"/>
        </w:rPr>
        <w:t xml:space="preserve"> С.Меңдешев ауылдық округі</w:t>
      </w:r>
    </w:p>
    <w:bookmarkEnd w:id="105"/>
    <w:bookmarkStart w:name="z135"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78105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652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78105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24-қосымша</w:t>
            </w:r>
          </w:p>
        </w:tc>
      </w:tr>
    </w:tbl>
    <w:bookmarkStart w:name="z138" w:id="108"/>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08"/>
    <w:bookmarkStart w:name="z139" w:id="109"/>
    <w:p>
      <w:pPr>
        <w:spacing w:after="0"/>
        <w:ind w:left="0"/>
        <w:jc w:val="left"/>
      </w:pPr>
      <w:r>
        <w:rPr>
          <w:rFonts w:ascii="Times New Roman"/>
          <w:b/>
          <w:i w:val="false"/>
          <w:color w:val="000000"/>
        </w:rPr>
        <w:t xml:space="preserve"> Пятимар ауылдық округі</w:t>
      </w:r>
    </w:p>
    <w:bookmarkEnd w:id="109"/>
    <w:bookmarkStart w:name="z140"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1"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78105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25-қосымша</w:t>
            </w:r>
          </w:p>
        </w:tc>
      </w:tr>
    </w:tbl>
    <w:bookmarkStart w:name="z143" w:id="112"/>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12"/>
    <w:bookmarkStart w:name="z144" w:id="113"/>
    <w:p>
      <w:pPr>
        <w:spacing w:after="0"/>
        <w:ind w:left="0"/>
        <w:jc w:val="left"/>
      </w:pPr>
      <w:r>
        <w:rPr>
          <w:rFonts w:ascii="Times New Roman"/>
          <w:b/>
          <w:i w:val="false"/>
          <w:color w:val="000000"/>
        </w:rPr>
        <w:t xml:space="preserve"> Бірлік ауылдық округі</w:t>
      </w:r>
    </w:p>
    <w:bookmarkEnd w:id="113"/>
    <w:bookmarkStart w:name="z145" w:id="114"/>
    <w:p>
      <w:pPr>
        <w:spacing w:after="0"/>
        <w:ind w:left="0"/>
        <w:jc w:val="both"/>
      </w:pPr>
      <w:r>
        <w:rPr>
          <w:rFonts w:ascii="Times New Roman"/>
          <w:b w:val="false"/>
          <w:i w:val="false"/>
          <w:color w:val="000000"/>
          <w:sz w:val="28"/>
        </w:rPr>
        <w:t xml:space="preserve">
      </w:t>
      </w:r>
    </w:p>
    <w:bookmarkEnd w:id="114"/>
    <w:p>
      <w:pPr>
        <w:spacing w:after="0"/>
        <w:ind w:left="0"/>
        <w:jc w:val="both"/>
      </w:pPr>
      <w:r>
        <w:drawing>
          <wp:inline distT="0" distB="0" distL="0" distR="0">
            <wp:extent cx="7810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6"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78105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26-қосымша</w:t>
            </w:r>
          </w:p>
        </w:tc>
      </w:tr>
    </w:tbl>
    <w:bookmarkStart w:name="z148" w:id="116"/>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16"/>
    <w:bookmarkStart w:name="z149" w:id="117"/>
    <w:p>
      <w:pPr>
        <w:spacing w:after="0"/>
        <w:ind w:left="0"/>
        <w:jc w:val="left"/>
      </w:pPr>
      <w:r>
        <w:rPr>
          <w:rFonts w:ascii="Times New Roman"/>
          <w:b/>
          <w:i w:val="false"/>
          <w:color w:val="000000"/>
        </w:rPr>
        <w:t xml:space="preserve"> Қызылоба ауылдық округі</w:t>
      </w:r>
    </w:p>
    <w:bookmarkEnd w:id="117"/>
    <w:bookmarkStart w:name="z150" w:id="118"/>
    <w:p>
      <w:pPr>
        <w:spacing w:after="0"/>
        <w:ind w:left="0"/>
        <w:jc w:val="both"/>
      </w:pPr>
      <w:r>
        <w:rPr>
          <w:rFonts w:ascii="Times New Roman"/>
          <w:b w:val="false"/>
          <w:i w:val="false"/>
          <w:color w:val="000000"/>
          <w:sz w:val="28"/>
        </w:rPr>
        <w:t xml:space="preserve">
      </w:t>
      </w:r>
    </w:p>
    <w:bookmarkEnd w:id="118"/>
    <w:p>
      <w:pPr>
        <w:spacing w:after="0"/>
        <w:ind w:left="0"/>
        <w:jc w:val="both"/>
      </w:pPr>
      <w:r>
        <w:drawing>
          <wp:inline distT="0" distB="0" distL="0" distR="0">
            <wp:extent cx="78105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652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1"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78105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27-қосымша</w:t>
            </w:r>
          </w:p>
        </w:tc>
      </w:tr>
    </w:tbl>
    <w:bookmarkStart w:name="z153" w:id="120"/>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20"/>
    <w:bookmarkStart w:name="z154" w:id="121"/>
    <w:p>
      <w:pPr>
        <w:spacing w:after="0"/>
        <w:ind w:left="0"/>
        <w:jc w:val="left"/>
      </w:pPr>
      <w:r>
        <w:rPr>
          <w:rFonts w:ascii="Times New Roman"/>
          <w:b/>
          <w:i w:val="false"/>
          <w:color w:val="000000"/>
        </w:rPr>
        <w:t xml:space="preserve"> Жаңақазан ауылдық округі</w:t>
      </w:r>
    </w:p>
    <w:bookmarkEnd w:id="121"/>
    <w:bookmarkStart w:name="z155" w:id="122"/>
    <w:p>
      <w:pPr>
        <w:spacing w:after="0"/>
        <w:ind w:left="0"/>
        <w:jc w:val="both"/>
      </w:pPr>
      <w:r>
        <w:rPr>
          <w:rFonts w:ascii="Times New Roman"/>
          <w:b w:val="false"/>
          <w:i w:val="false"/>
          <w:color w:val="000000"/>
          <w:sz w:val="28"/>
        </w:rPr>
        <w:t xml:space="preserve">
      </w:t>
      </w:r>
    </w:p>
    <w:bookmarkEnd w:id="122"/>
    <w:p>
      <w:pPr>
        <w:spacing w:after="0"/>
        <w:ind w:left="0"/>
        <w:jc w:val="both"/>
      </w:pPr>
      <w:r>
        <w:drawing>
          <wp:inline distT="0" distB="0" distL="0" distR="0">
            <wp:extent cx="78105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688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6"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78105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28-қосымша</w:t>
            </w:r>
          </w:p>
        </w:tc>
      </w:tr>
    </w:tbl>
    <w:bookmarkStart w:name="z158" w:id="124"/>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24"/>
    <w:bookmarkStart w:name="z159" w:id="125"/>
    <w:p>
      <w:pPr>
        <w:spacing w:after="0"/>
        <w:ind w:left="0"/>
        <w:jc w:val="left"/>
      </w:pPr>
      <w:r>
        <w:rPr>
          <w:rFonts w:ascii="Times New Roman"/>
          <w:b/>
          <w:i w:val="false"/>
          <w:color w:val="000000"/>
        </w:rPr>
        <w:t xml:space="preserve"> Жаңажол ауылдық округі</w:t>
      </w:r>
    </w:p>
    <w:bookmarkEnd w:id="125"/>
    <w:bookmarkStart w:name="z160"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78105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1" w:id="127"/>
    <w:p>
      <w:pPr>
        <w:spacing w:after="0"/>
        <w:ind w:left="0"/>
        <w:jc w:val="both"/>
      </w:pPr>
      <w:r>
        <w:rPr>
          <w:rFonts w:ascii="Times New Roman"/>
          <w:b w:val="false"/>
          <w:i w:val="false"/>
          <w:color w:val="000000"/>
          <w:sz w:val="28"/>
        </w:rPr>
        <w:t xml:space="preserve">
      </w:t>
      </w:r>
    </w:p>
    <w:bookmarkEnd w:id="127"/>
    <w:p>
      <w:pPr>
        <w:spacing w:after="0"/>
        <w:ind w:left="0"/>
        <w:jc w:val="both"/>
      </w:pPr>
      <w:r>
        <w:drawing>
          <wp:inline distT="0" distB="0" distL="0" distR="0">
            <wp:extent cx="78105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29-қосымша</w:t>
            </w:r>
          </w:p>
        </w:tc>
      </w:tr>
    </w:tbl>
    <w:bookmarkStart w:name="z163" w:id="128"/>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28"/>
    <w:bookmarkStart w:name="z164" w:id="129"/>
    <w:p>
      <w:pPr>
        <w:spacing w:after="0"/>
        <w:ind w:left="0"/>
        <w:jc w:val="left"/>
      </w:pPr>
      <w:r>
        <w:rPr>
          <w:rFonts w:ascii="Times New Roman"/>
          <w:b/>
          <w:i w:val="false"/>
          <w:color w:val="000000"/>
        </w:rPr>
        <w:t xml:space="preserve"> Мәстексай ауылдық округі</w:t>
      </w:r>
    </w:p>
    <w:bookmarkEnd w:id="129"/>
    <w:bookmarkStart w:name="z165"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7810500" cy="834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834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30-қосымша</w:t>
            </w:r>
          </w:p>
        </w:tc>
      </w:tr>
    </w:tbl>
    <w:bookmarkStart w:name="z167" w:id="131"/>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31"/>
    <w:bookmarkStart w:name="z168" w:id="132"/>
    <w:p>
      <w:pPr>
        <w:spacing w:after="0"/>
        <w:ind w:left="0"/>
        <w:jc w:val="left"/>
      </w:pPr>
      <w:r>
        <w:rPr>
          <w:rFonts w:ascii="Times New Roman"/>
          <w:b/>
          <w:i w:val="false"/>
          <w:color w:val="000000"/>
        </w:rPr>
        <w:t xml:space="preserve"> Көпжасар ауылдық округі</w:t>
      </w:r>
    </w:p>
    <w:bookmarkEnd w:id="132"/>
    <w:bookmarkStart w:name="z169" w:id="133"/>
    <w:p>
      <w:pPr>
        <w:spacing w:after="0"/>
        <w:ind w:left="0"/>
        <w:jc w:val="both"/>
      </w:pPr>
      <w:r>
        <w:rPr>
          <w:rFonts w:ascii="Times New Roman"/>
          <w:b w:val="false"/>
          <w:i w:val="false"/>
          <w:color w:val="000000"/>
          <w:sz w:val="28"/>
        </w:rPr>
        <w:t xml:space="preserve">
      </w:t>
      </w:r>
    </w:p>
    <w:bookmarkEnd w:id="133"/>
    <w:p>
      <w:pPr>
        <w:spacing w:after="0"/>
        <w:ind w:left="0"/>
        <w:jc w:val="both"/>
      </w:pPr>
      <w:r>
        <w:drawing>
          <wp:inline distT="0" distB="0" distL="0" distR="0">
            <wp:extent cx="78105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754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31-қосымша</w:t>
            </w:r>
          </w:p>
        </w:tc>
      </w:tr>
    </w:tbl>
    <w:bookmarkStart w:name="z171" w:id="134"/>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34"/>
    <w:bookmarkStart w:name="z172" w:id="135"/>
    <w:p>
      <w:pPr>
        <w:spacing w:after="0"/>
        <w:ind w:left="0"/>
        <w:jc w:val="left"/>
      </w:pPr>
      <w:r>
        <w:rPr>
          <w:rFonts w:ascii="Times New Roman"/>
          <w:b/>
          <w:i w:val="false"/>
          <w:color w:val="000000"/>
        </w:rPr>
        <w:t xml:space="preserve"> С.Меңдешев ауылдық округі</w:t>
      </w:r>
    </w:p>
    <w:bookmarkEnd w:id="135"/>
    <w:bookmarkStart w:name="z173"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7810500" cy="838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838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4" w:id="137"/>
    <w:p>
      <w:pPr>
        <w:spacing w:after="0"/>
        <w:ind w:left="0"/>
        <w:jc w:val="both"/>
      </w:pPr>
      <w:r>
        <w:rPr>
          <w:rFonts w:ascii="Times New Roman"/>
          <w:b w:val="false"/>
          <w:i w:val="false"/>
          <w:color w:val="000000"/>
          <w:sz w:val="28"/>
        </w:rPr>
        <w:t xml:space="preserve">
      </w:t>
      </w:r>
    </w:p>
    <w:bookmarkEnd w:id="137"/>
    <w:p>
      <w:pPr>
        <w:spacing w:after="0"/>
        <w:ind w:left="0"/>
        <w:jc w:val="both"/>
      </w:pPr>
      <w:r>
        <w:drawing>
          <wp:inline distT="0" distB="0" distL="0" distR="0">
            <wp:extent cx="78105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ларды пайдалану жөніндегі</w:t>
            </w:r>
            <w:r>
              <w:br/>
            </w:r>
            <w:r>
              <w:rPr>
                <w:rFonts w:ascii="Times New Roman"/>
                <w:b w:val="false"/>
                <w:i w:val="false"/>
                <w:color w:val="000000"/>
                <w:sz w:val="20"/>
              </w:rPr>
              <w:t>Жоспарға 32-қосымша</w:t>
            </w:r>
          </w:p>
        </w:tc>
      </w:tr>
    </w:tbl>
    <w:bookmarkStart w:name="z176" w:id="138"/>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38"/>
    <w:bookmarkStart w:name="z177" w:id="139"/>
    <w:p>
      <w:pPr>
        <w:spacing w:after="0"/>
        <w:ind w:left="0"/>
        <w:jc w:val="left"/>
      </w:pPr>
      <w:r>
        <w:rPr>
          <w:rFonts w:ascii="Times New Roman"/>
          <w:b/>
          <w:i w:val="false"/>
          <w:color w:val="000000"/>
        </w:rPr>
        <w:t xml:space="preserve"> Пятимар ауылдық округі</w:t>
      </w:r>
    </w:p>
    <w:bookmarkEnd w:id="139"/>
    <w:bookmarkStart w:name="z178" w:id="140"/>
    <w:p>
      <w:pPr>
        <w:spacing w:after="0"/>
        <w:ind w:left="0"/>
        <w:jc w:val="both"/>
      </w:pPr>
      <w:r>
        <w:rPr>
          <w:rFonts w:ascii="Times New Roman"/>
          <w:b w:val="false"/>
          <w:i w:val="false"/>
          <w:color w:val="000000"/>
          <w:sz w:val="28"/>
        </w:rPr>
        <w:t xml:space="preserve">
      </w:t>
      </w:r>
    </w:p>
    <w:bookmarkEnd w:id="140"/>
    <w:p>
      <w:pPr>
        <w:spacing w:after="0"/>
        <w:ind w:left="0"/>
        <w:jc w:val="both"/>
      </w:pPr>
      <w:r>
        <w:drawing>
          <wp:inline distT="0" distB="0" distL="0" distR="0">
            <wp:extent cx="78105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9" w:id="141"/>
    <w:p>
      <w:pPr>
        <w:spacing w:after="0"/>
        <w:ind w:left="0"/>
        <w:jc w:val="both"/>
      </w:pPr>
      <w:r>
        <w:rPr>
          <w:rFonts w:ascii="Times New Roman"/>
          <w:b w:val="false"/>
          <w:i w:val="false"/>
          <w:color w:val="000000"/>
          <w:sz w:val="28"/>
        </w:rPr>
        <w:t xml:space="preserve">
      </w:t>
      </w:r>
    </w:p>
    <w:bookmarkEnd w:id="141"/>
    <w:p>
      <w:pPr>
        <w:spacing w:after="0"/>
        <w:ind w:left="0"/>
        <w:jc w:val="both"/>
      </w:pPr>
      <w:r>
        <w:drawing>
          <wp:inline distT="0" distB="0" distL="0" distR="0">
            <wp:extent cx="78105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33-қосымша</w:t>
            </w:r>
          </w:p>
        </w:tc>
      </w:tr>
    </w:tbl>
    <w:bookmarkStart w:name="z181" w:id="142"/>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42"/>
    <w:bookmarkStart w:name="z182" w:id="143"/>
    <w:p>
      <w:pPr>
        <w:spacing w:after="0"/>
        <w:ind w:left="0"/>
        <w:jc w:val="left"/>
      </w:pPr>
      <w:r>
        <w:rPr>
          <w:rFonts w:ascii="Times New Roman"/>
          <w:b/>
          <w:i w:val="false"/>
          <w:color w:val="000000"/>
        </w:rPr>
        <w:t xml:space="preserve"> Бірлік ауылдық округі</w:t>
      </w:r>
    </w:p>
    <w:bookmarkEnd w:id="143"/>
    <w:bookmarkStart w:name="z183" w:id="144"/>
    <w:p>
      <w:pPr>
        <w:spacing w:after="0"/>
        <w:ind w:left="0"/>
        <w:jc w:val="both"/>
      </w:pPr>
      <w:r>
        <w:rPr>
          <w:rFonts w:ascii="Times New Roman"/>
          <w:b w:val="false"/>
          <w:i w:val="false"/>
          <w:color w:val="000000"/>
          <w:sz w:val="28"/>
        </w:rPr>
        <w:t xml:space="preserve">
      </w:t>
      </w:r>
    </w:p>
    <w:bookmarkEnd w:id="144"/>
    <w:p>
      <w:pPr>
        <w:spacing w:after="0"/>
        <w:ind w:left="0"/>
        <w:jc w:val="both"/>
      </w:pPr>
      <w:r>
        <w:drawing>
          <wp:inline distT="0" distB="0" distL="0" distR="0">
            <wp:extent cx="78105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688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4" w:id="145"/>
    <w:p>
      <w:pPr>
        <w:spacing w:after="0"/>
        <w:ind w:left="0"/>
        <w:jc w:val="both"/>
      </w:pPr>
      <w:r>
        <w:rPr>
          <w:rFonts w:ascii="Times New Roman"/>
          <w:b w:val="false"/>
          <w:i w:val="false"/>
          <w:color w:val="000000"/>
          <w:sz w:val="28"/>
        </w:rPr>
        <w:t xml:space="preserve">
      </w:t>
      </w:r>
    </w:p>
    <w:bookmarkEnd w:id="145"/>
    <w:p>
      <w:pPr>
        <w:spacing w:after="0"/>
        <w:ind w:left="0"/>
        <w:jc w:val="both"/>
      </w:pPr>
      <w:r>
        <w:drawing>
          <wp:inline distT="0" distB="0" distL="0" distR="0">
            <wp:extent cx="78105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34-қосымша</w:t>
            </w:r>
          </w:p>
        </w:tc>
      </w:tr>
    </w:tbl>
    <w:bookmarkStart w:name="z186" w:id="146"/>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46"/>
    <w:bookmarkStart w:name="z187" w:id="147"/>
    <w:p>
      <w:pPr>
        <w:spacing w:after="0"/>
        <w:ind w:left="0"/>
        <w:jc w:val="left"/>
      </w:pPr>
      <w:r>
        <w:rPr>
          <w:rFonts w:ascii="Times New Roman"/>
          <w:b/>
          <w:i w:val="false"/>
          <w:color w:val="000000"/>
        </w:rPr>
        <w:t xml:space="preserve"> Қызылоба ауылдық округі</w:t>
      </w:r>
    </w:p>
    <w:bookmarkEnd w:id="147"/>
    <w:bookmarkStart w:name="z188" w:id="148"/>
    <w:p>
      <w:pPr>
        <w:spacing w:after="0"/>
        <w:ind w:left="0"/>
        <w:jc w:val="both"/>
      </w:pPr>
      <w:r>
        <w:rPr>
          <w:rFonts w:ascii="Times New Roman"/>
          <w:b w:val="false"/>
          <w:i w:val="false"/>
          <w:color w:val="000000"/>
          <w:sz w:val="28"/>
        </w:rPr>
        <w:t xml:space="preserve">
      </w:t>
      </w:r>
    </w:p>
    <w:bookmarkEnd w:id="148"/>
    <w:p>
      <w:pPr>
        <w:spacing w:after="0"/>
        <w:ind w:left="0"/>
        <w:jc w:val="both"/>
      </w:pPr>
      <w:r>
        <w:drawing>
          <wp:inline distT="0" distB="0" distL="0" distR="0">
            <wp:extent cx="78105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688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9" w:id="149"/>
    <w:p>
      <w:pPr>
        <w:spacing w:after="0"/>
        <w:ind w:left="0"/>
        <w:jc w:val="both"/>
      </w:pPr>
      <w:r>
        <w:rPr>
          <w:rFonts w:ascii="Times New Roman"/>
          <w:b w:val="false"/>
          <w:i w:val="false"/>
          <w:color w:val="000000"/>
          <w:sz w:val="28"/>
        </w:rPr>
        <w:t xml:space="preserve">
      </w:t>
      </w:r>
    </w:p>
    <w:bookmarkEnd w:id="149"/>
    <w:p>
      <w:pPr>
        <w:spacing w:after="0"/>
        <w:ind w:left="0"/>
        <w:jc w:val="both"/>
      </w:pPr>
      <w:r>
        <w:drawing>
          <wp:inline distT="0" distB="0" distL="0" distR="0">
            <wp:extent cx="78105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35-қосымша</w:t>
            </w:r>
          </w:p>
        </w:tc>
      </w:tr>
    </w:tbl>
    <w:bookmarkStart w:name="z191" w:id="150"/>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50"/>
    <w:bookmarkStart w:name="z192" w:id="151"/>
    <w:p>
      <w:pPr>
        <w:spacing w:after="0"/>
        <w:ind w:left="0"/>
        <w:jc w:val="left"/>
      </w:pPr>
      <w:r>
        <w:rPr>
          <w:rFonts w:ascii="Times New Roman"/>
          <w:b/>
          <w:i w:val="false"/>
          <w:color w:val="000000"/>
        </w:rPr>
        <w:t xml:space="preserve"> Жаңақазан ауылдық округі</w:t>
      </w:r>
    </w:p>
    <w:bookmarkEnd w:id="151"/>
    <w:bookmarkStart w:name="z193" w:id="152"/>
    <w:p>
      <w:pPr>
        <w:spacing w:after="0"/>
        <w:ind w:left="0"/>
        <w:jc w:val="both"/>
      </w:pPr>
      <w:r>
        <w:rPr>
          <w:rFonts w:ascii="Times New Roman"/>
          <w:b w:val="false"/>
          <w:i w:val="false"/>
          <w:color w:val="000000"/>
          <w:sz w:val="28"/>
        </w:rPr>
        <w:t xml:space="preserve">
      </w:t>
      </w:r>
    </w:p>
    <w:bookmarkEnd w:id="152"/>
    <w:p>
      <w:pPr>
        <w:spacing w:after="0"/>
        <w:ind w:left="0"/>
        <w:jc w:val="both"/>
      </w:pPr>
      <w:r>
        <w:drawing>
          <wp:inline distT="0" distB="0" distL="0" distR="0">
            <wp:extent cx="78105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688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4" w:id="153"/>
    <w:p>
      <w:pPr>
        <w:spacing w:after="0"/>
        <w:ind w:left="0"/>
        <w:jc w:val="both"/>
      </w:pPr>
      <w:r>
        <w:rPr>
          <w:rFonts w:ascii="Times New Roman"/>
          <w:b w:val="false"/>
          <w:i w:val="false"/>
          <w:color w:val="000000"/>
          <w:sz w:val="28"/>
        </w:rPr>
        <w:t xml:space="preserve">
      </w:t>
      </w:r>
    </w:p>
    <w:bookmarkEnd w:id="153"/>
    <w:p>
      <w:pPr>
        <w:spacing w:after="0"/>
        <w:ind w:left="0"/>
        <w:jc w:val="both"/>
      </w:pPr>
      <w:r>
        <w:drawing>
          <wp:inline distT="0" distB="0" distL="0" distR="0">
            <wp:extent cx="7810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36-қосымша</w:t>
            </w:r>
          </w:p>
        </w:tc>
      </w:tr>
    </w:tbl>
    <w:bookmarkStart w:name="z196" w:id="154"/>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54"/>
    <w:bookmarkStart w:name="z197" w:id="155"/>
    <w:p>
      <w:pPr>
        <w:spacing w:after="0"/>
        <w:ind w:left="0"/>
        <w:jc w:val="left"/>
      </w:pPr>
      <w:r>
        <w:rPr>
          <w:rFonts w:ascii="Times New Roman"/>
          <w:b/>
          <w:i w:val="false"/>
          <w:color w:val="000000"/>
        </w:rPr>
        <w:t xml:space="preserve"> Жаңажол ауылдық округі       </w:t>
      </w:r>
    </w:p>
    <w:bookmarkEnd w:id="155"/>
    <w:bookmarkStart w:name="z198" w:id="156"/>
    <w:p>
      <w:pPr>
        <w:spacing w:after="0"/>
        <w:ind w:left="0"/>
        <w:jc w:val="both"/>
      </w:pPr>
      <w:r>
        <w:rPr>
          <w:rFonts w:ascii="Times New Roman"/>
          <w:b w:val="false"/>
          <w:i w:val="false"/>
          <w:color w:val="000000"/>
          <w:sz w:val="28"/>
        </w:rPr>
        <w:t xml:space="preserve">
      </w:t>
      </w:r>
    </w:p>
    <w:bookmarkEnd w:id="156"/>
    <w:p>
      <w:pPr>
        <w:spacing w:after="0"/>
        <w:ind w:left="0"/>
        <w:jc w:val="both"/>
      </w:pPr>
      <w:r>
        <w:drawing>
          <wp:inline distT="0" distB="0" distL="0" distR="0">
            <wp:extent cx="78105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688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9" w:id="157"/>
    <w:p>
      <w:pPr>
        <w:spacing w:after="0"/>
        <w:ind w:left="0"/>
        <w:jc w:val="both"/>
      </w:pPr>
      <w:r>
        <w:rPr>
          <w:rFonts w:ascii="Times New Roman"/>
          <w:b w:val="false"/>
          <w:i w:val="false"/>
          <w:color w:val="000000"/>
          <w:sz w:val="28"/>
        </w:rPr>
        <w:t xml:space="preserve">
      </w:t>
      </w:r>
    </w:p>
    <w:bookmarkEnd w:id="157"/>
    <w:p>
      <w:pPr>
        <w:spacing w:after="0"/>
        <w:ind w:left="0"/>
        <w:jc w:val="both"/>
      </w:pPr>
      <w:r>
        <w:drawing>
          <wp:inline distT="0" distB="0" distL="0" distR="0">
            <wp:extent cx="7810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37-қосымша</w:t>
            </w:r>
          </w:p>
        </w:tc>
      </w:tr>
    </w:tbl>
    <w:bookmarkStart w:name="z201" w:id="158"/>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58"/>
    <w:bookmarkStart w:name="z202" w:id="159"/>
    <w:p>
      <w:pPr>
        <w:spacing w:after="0"/>
        <w:ind w:left="0"/>
        <w:jc w:val="left"/>
      </w:pPr>
      <w:r>
        <w:rPr>
          <w:rFonts w:ascii="Times New Roman"/>
          <w:b/>
          <w:i w:val="false"/>
          <w:color w:val="000000"/>
        </w:rPr>
        <w:t xml:space="preserve"> Мәстексай ауылдық округі   </w:t>
      </w:r>
    </w:p>
    <w:bookmarkEnd w:id="159"/>
    <w:bookmarkStart w:name="z203" w:id="160"/>
    <w:p>
      <w:pPr>
        <w:spacing w:after="0"/>
        <w:ind w:left="0"/>
        <w:jc w:val="both"/>
      </w:pPr>
      <w:r>
        <w:rPr>
          <w:rFonts w:ascii="Times New Roman"/>
          <w:b w:val="false"/>
          <w:i w:val="false"/>
          <w:color w:val="000000"/>
          <w:sz w:val="28"/>
        </w:rPr>
        <w:t xml:space="preserve">
      </w:t>
      </w:r>
    </w:p>
    <w:bookmarkEnd w:id="160"/>
    <w:p>
      <w:pPr>
        <w:spacing w:after="0"/>
        <w:ind w:left="0"/>
        <w:jc w:val="both"/>
      </w:pPr>
      <w:r>
        <w:drawing>
          <wp:inline distT="0" distB="0" distL="0" distR="0">
            <wp:extent cx="78105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688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4" w:id="161"/>
    <w:p>
      <w:pPr>
        <w:spacing w:after="0"/>
        <w:ind w:left="0"/>
        <w:jc w:val="both"/>
      </w:pPr>
      <w:r>
        <w:rPr>
          <w:rFonts w:ascii="Times New Roman"/>
          <w:b w:val="false"/>
          <w:i w:val="false"/>
          <w:color w:val="000000"/>
          <w:sz w:val="28"/>
        </w:rPr>
        <w:t xml:space="preserve">
      </w:t>
      </w:r>
    </w:p>
    <w:bookmarkEnd w:id="161"/>
    <w:p>
      <w:pPr>
        <w:spacing w:after="0"/>
        <w:ind w:left="0"/>
        <w:jc w:val="both"/>
      </w:pPr>
      <w:r>
        <w:drawing>
          <wp:inline distT="0" distB="0" distL="0" distR="0">
            <wp:extent cx="7810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38-қосымша</w:t>
            </w:r>
          </w:p>
        </w:tc>
      </w:tr>
    </w:tbl>
    <w:bookmarkStart w:name="z206" w:id="162"/>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62"/>
    <w:bookmarkStart w:name="z207" w:id="163"/>
    <w:p>
      <w:pPr>
        <w:spacing w:after="0"/>
        <w:ind w:left="0"/>
        <w:jc w:val="left"/>
      </w:pPr>
      <w:r>
        <w:rPr>
          <w:rFonts w:ascii="Times New Roman"/>
          <w:b/>
          <w:i w:val="false"/>
          <w:color w:val="000000"/>
        </w:rPr>
        <w:t xml:space="preserve"> Көпжасар ауылдық округі</w:t>
      </w:r>
    </w:p>
    <w:bookmarkEnd w:id="163"/>
    <w:bookmarkStart w:name="z208" w:id="164"/>
    <w:p>
      <w:pPr>
        <w:spacing w:after="0"/>
        <w:ind w:left="0"/>
        <w:jc w:val="both"/>
      </w:pPr>
      <w:r>
        <w:rPr>
          <w:rFonts w:ascii="Times New Roman"/>
          <w:b w:val="false"/>
          <w:i w:val="false"/>
          <w:color w:val="000000"/>
          <w:sz w:val="28"/>
        </w:rPr>
        <w:t xml:space="preserve">
      </w:t>
      </w:r>
    </w:p>
    <w:bookmarkEnd w:id="164"/>
    <w:p>
      <w:pPr>
        <w:spacing w:after="0"/>
        <w:ind w:left="0"/>
        <w:jc w:val="both"/>
      </w:pPr>
      <w:r>
        <w:drawing>
          <wp:inline distT="0" distB="0" distL="0" distR="0">
            <wp:extent cx="78105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708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9" w:id="165"/>
    <w:p>
      <w:pPr>
        <w:spacing w:after="0"/>
        <w:ind w:left="0"/>
        <w:jc w:val="both"/>
      </w:pPr>
      <w:r>
        <w:rPr>
          <w:rFonts w:ascii="Times New Roman"/>
          <w:b w:val="false"/>
          <w:i w:val="false"/>
          <w:color w:val="000000"/>
          <w:sz w:val="28"/>
        </w:rPr>
        <w:t xml:space="preserve">
      </w:t>
      </w:r>
    </w:p>
    <w:bookmarkEnd w:id="165"/>
    <w:p>
      <w:pPr>
        <w:spacing w:after="0"/>
        <w:ind w:left="0"/>
        <w:jc w:val="both"/>
      </w:pPr>
      <w:r>
        <w:drawing>
          <wp:inline distT="0" distB="0" distL="0" distR="0">
            <wp:extent cx="7810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39-қосымша</w:t>
            </w:r>
          </w:p>
        </w:tc>
      </w:tr>
    </w:tbl>
    <w:bookmarkStart w:name="z211" w:id="166"/>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66"/>
    <w:bookmarkStart w:name="z212" w:id="167"/>
    <w:p>
      <w:pPr>
        <w:spacing w:after="0"/>
        <w:ind w:left="0"/>
        <w:jc w:val="left"/>
      </w:pPr>
      <w:r>
        <w:rPr>
          <w:rFonts w:ascii="Times New Roman"/>
          <w:b/>
          <w:i w:val="false"/>
          <w:color w:val="000000"/>
        </w:rPr>
        <w:t xml:space="preserve"> С.Меңдешев ауылдық округі</w:t>
      </w:r>
    </w:p>
    <w:bookmarkEnd w:id="167"/>
    <w:bookmarkStart w:name="z213" w:id="168"/>
    <w:p>
      <w:pPr>
        <w:spacing w:after="0"/>
        <w:ind w:left="0"/>
        <w:jc w:val="both"/>
      </w:pPr>
      <w:r>
        <w:rPr>
          <w:rFonts w:ascii="Times New Roman"/>
          <w:b w:val="false"/>
          <w:i w:val="false"/>
          <w:color w:val="000000"/>
          <w:sz w:val="28"/>
        </w:rPr>
        <w:t xml:space="preserve">
      </w:t>
      </w:r>
    </w:p>
    <w:bookmarkEnd w:id="168"/>
    <w:p>
      <w:pPr>
        <w:spacing w:after="0"/>
        <w:ind w:left="0"/>
        <w:jc w:val="both"/>
      </w:pPr>
      <w:r>
        <w:drawing>
          <wp:inline distT="0" distB="0" distL="0" distR="0">
            <wp:extent cx="78105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7086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214" w:id="169"/>
    <w:p>
      <w:pPr>
        <w:spacing w:after="0"/>
        <w:ind w:left="0"/>
        <w:jc w:val="both"/>
      </w:pPr>
      <w:r>
        <w:rPr>
          <w:rFonts w:ascii="Times New Roman"/>
          <w:b w:val="false"/>
          <w:i w:val="false"/>
          <w:color w:val="000000"/>
          <w:sz w:val="28"/>
        </w:rPr>
        <w:t xml:space="preserve">
      </w:t>
      </w:r>
    </w:p>
    <w:bookmarkEnd w:id="169"/>
    <w:p>
      <w:pPr>
        <w:spacing w:after="0"/>
        <w:ind w:left="0"/>
        <w:jc w:val="both"/>
      </w:pPr>
      <w:r>
        <w:drawing>
          <wp:inline distT="0" distB="0" distL="0" distR="0">
            <wp:extent cx="7810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40-қосымша</w:t>
            </w:r>
          </w:p>
        </w:tc>
      </w:tr>
    </w:tbl>
    <w:bookmarkStart w:name="z216" w:id="170"/>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70"/>
    <w:bookmarkStart w:name="z217" w:id="171"/>
    <w:p>
      <w:pPr>
        <w:spacing w:after="0"/>
        <w:ind w:left="0"/>
        <w:jc w:val="left"/>
      </w:pPr>
      <w:r>
        <w:rPr>
          <w:rFonts w:ascii="Times New Roman"/>
          <w:b/>
          <w:i w:val="false"/>
          <w:color w:val="000000"/>
        </w:rPr>
        <w:t xml:space="preserve"> Пятимар ауылдық округі</w:t>
      </w:r>
    </w:p>
    <w:bookmarkEnd w:id="171"/>
    <w:bookmarkStart w:name="z218" w:id="172"/>
    <w:p>
      <w:pPr>
        <w:spacing w:after="0"/>
        <w:ind w:left="0"/>
        <w:jc w:val="both"/>
      </w:pPr>
      <w:r>
        <w:rPr>
          <w:rFonts w:ascii="Times New Roman"/>
          <w:b w:val="false"/>
          <w:i w:val="false"/>
          <w:color w:val="000000"/>
          <w:sz w:val="28"/>
        </w:rPr>
        <w:t xml:space="preserve">
      </w:t>
      </w:r>
    </w:p>
    <w:bookmarkEnd w:id="172"/>
    <w:p>
      <w:pPr>
        <w:spacing w:after="0"/>
        <w:ind w:left="0"/>
        <w:jc w:val="both"/>
      </w:pPr>
      <w:r>
        <w:drawing>
          <wp:inline distT="0" distB="0" distL="0" distR="0">
            <wp:extent cx="78105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579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41-қосымша</w:t>
            </w:r>
          </w:p>
        </w:tc>
      </w:tr>
    </w:tbl>
    <w:bookmarkStart w:name="z220" w:id="173"/>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73"/>
    <w:bookmarkStart w:name="z221" w:id="174"/>
    <w:p>
      <w:pPr>
        <w:spacing w:after="0"/>
        <w:ind w:left="0"/>
        <w:jc w:val="left"/>
      </w:pPr>
      <w:r>
        <w:rPr>
          <w:rFonts w:ascii="Times New Roman"/>
          <w:b/>
          <w:i w:val="false"/>
          <w:color w:val="000000"/>
        </w:rPr>
        <w:t xml:space="preserve"> Бірлік ауылдық округі</w:t>
      </w:r>
    </w:p>
    <w:bookmarkEnd w:id="174"/>
    <w:bookmarkStart w:name="z222" w:id="175"/>
    <w:p>
      <w:pPr>
        <w:spacing w:after="0"/>
        <w:ind w:left="0"/>
        <w:jc w:val="both"/>
      </w:pPr>
      <w:r>
        <w:rPr>
          <w:rFonts w:ascii="Times New Roman"/>
          <w:b w:val="false"/>
          <w:i w:val="false"/>
          <w:color w:val="000000"/>
          <w:sz w:val="28"/>
        </w:rPr>
        <w:t xml:space="preserve">
      </w:t>
      </w:r>
    </w:p>
    <w:bookmarkEnd w:id="175"/>
    <w:p>
      <w:pPr>
        <w:spacing w:after="0"/>
        <w:ind w:left="0"/>
        <w:jc w:val="both"/>
      </w:pPr>
      <w:r>
        <w:drawing>
          <wp:inline distT="0" distB="0" distL="0" distR="0">
            <wp:extent cx="78105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708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3" w:id="176"/>
    <w:p>
      <w:pPr>
        <w:spacing w:after="0"/>
        <w:ind w:left="0"/>
        <w:jc w:val="both"/>
      </w:pPr>
      <w:r>
        <w:rPr>
          <w:rFonts w:ascii="Times New Roman"/>
          <w:b w:val="false"/>
          <w:i w:val="false"/>
          <w:color w:val="000000"/>
          <w:sz w:val="28"/>
        </w:rPr>
        <w:t xml:space="preserve">
      </w:t>
      </w:r>
    </w:p>
    <w:bookmarkEnd w:id="176"/>
    <w:p>
      <w:pPr>
        <w:spacing w:after="0"/>
        <w:ind w:left="0"/>
        <w:jc w:val="both"/>
      </w:pPr>
      <w:r>
        <w:drawing>
          <wp:inline distT="0" distB="0" distL="0" distR="0">
            <wp:extent cx="7810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42-қосымша</w:t>
            </w:r>
          </w:p>
        </w:tc>
      </w:tr>
    </w:tbl>
    <w:bookmarkStart w:name="z225" w:id="177"/>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77"/>
    <w:bookmarkStart w:name="z226" w:id="178"/>
    <w:p>
      <w:pPr>
        <w:spacing w:after="0"/>
        <w:ind w:left="0"/>
        <w:jc w:val="left"/>
      </w:pPr>
      <w:r>
        <w:rPr>
          <w:rFonts w:ascii="Times New Roman"/>
          <w:b/>
          <w:i w:val="false"/>
          <w:color w:val="000000"/>
        </w:rPr>
        <w:t xml:space="preserve"> Қызылоба ауылдық округі</w:t>
      </w:r>
    </w:p>
    <w:bookmarkEnd w:id="178"/>
    <w:bookmarkStart w:name="z227" w:id="179"/>
    <w:p>
      <w:pPr>
        <w:spacing w:after="0"/>
        <w:ind w:left="0"/>
        <w:jc w:val="both"/>
      </w:pPr>
      <w:r>
        <w:rPr>
          <w:rFonts w:ascii="Times New Roman"/>
          <w:b w:val="false"/>
          <w:i w:val="false"/>
          <w:color w:val="000000"/>
          <w:sz w:val="28"/>
        </w:rPr>
        <w:t xml:space="preserve">
      </w:t>
      </w:r>
    </w:p>
    <w:bookmarkEnd w:id="179"/>
    <w:p>
      <w:pPr>
        <w:spacing w:after="0"/>
        <w:ind w:left="0"/>
        <w:jc w:val="both"/>
      </w:pPr>
      <w:r>
        <w:drawing>
          <wp:inline distT="0" distB="0" distL="0" distR="0">
            <wp:extent cx="78105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708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8" w:id="180"/>
    <w:p>
      <w:pPr>
        <w:spacing w:after="0"/>
        <w:ind w:left="0"/>
        <w:jc w:val="both"/>
      </w:pPr>
      <w:r>
        <w:rPr>
          <w:rFonts w:ascii="Times New Roman"/>
          <w:b w:val="false"/>
          <w:i w:val="false"/>
          <w:color w:val="000000"/>
          <w:sz w:val="28"/>
        </w:rPr>
        <w:t xml:space="preserve">
      </w:t>
      </w:r>
    </w:p>
    <w:bookmarkEnd w:id="180"/>
    <w:p>
      <w:pPr>
        <w:spacing w:after="0"/>
        <w:ind w:left="0"/>
        <w:jc w:val="both"/>
      </w:pPr>
      <w:r>
        <w:drawing>
          <wp:inline distT="0" distB="0" distL="0" distR="0">
            <wp:extent cx="7810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43-қосымша</w:t>
            </w:r>
          </w:p>
        </w:tc>
      </w:tr>
    </w:tbl>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картаны Жаңақазан ауылдық округі</w:t>
      </w:r>
    </w:p>
    <w:p>
      <w:pPr>
        <w:spacing w:after="0"/>
        <w:ind w:left="0"/>
        <w:jc w:val="left"/>
      </w:pPr>
      <w:r>
        <w:br/>
      </w:r>
    </w:p>
    <w:p>
      <w:pPr>
        <w:spacing w:after="0"/>
        <w:ind w:left="0"/>
        <w:jc w:val="both"/>
      </w:pPr>
      <w:r>
        <w:drawing>
          <wp:inline distT="0" distB="0" distL="0" distR="0">
            <wp:extent cx="51562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5156200" cy="622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5565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556500" cy="157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44-қосымша</w:t>
            </w:r>
          </w:p>
        </w:tc>
      </w:tr>
    </w:tbl>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картаны Жаңажол ауылдық округі</w:t>
      </w:r>
    </w:p>
    <w:p>
      <w:pPr>
        <w:spacing w:after="0"/>
        <w:ind w:left="0"/>
        <w:jc w:val="left"/>
      </w:pPr>
      <w:r>
        <w:br/>
      </w:r>
    </w:p>
    <w:p>
      <w:pPr>
        <w:spacing w:after="0"/>
        <w:ind w:left="0"/>
        <w:jc w:val="both"/>
      </w:pPr>
      <w:r>
        <w:drawing>
          <wp:inline distT="0" distB="0" distL="0" distR="0">
            <wp:extent cx="50673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50673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4549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4549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45-қосымша</w:t>
            </w:r>
          </w:p>
        </w:tc>
      </w:tr>
    </w:tbl>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картаны Мастексай ауылдық округі</w:t>
      </w:r>
    </w:p>
    <w:p>
      <w:pPr>
        <w:spacing w:after="0"/>
        <w:ind w:left="0"/>
        <w:jc w:val="left"/>
      </w:pPr>
      <w:r>
        <w:br/>
      </w:r>
    </w:p>
    <w:p>
      <w:pPr>
        <w:spacing w:after="0"/>
        <w:ind w:left="0"/>
        <w:jc w:val="both"/>
      </w:pPr>
      <w:r>
        <w:drawing>
          <wp:inline distT="0" distB="0" distL="0" distR="0">
            <wp:extent cx="50673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5067300" cy="688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6835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683500" cy="134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46-қосымша</w:t>
            </w:r>
          </w:p>
        </w:tc>
      </w:tr>
    </w:tbl>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картаны Көпжасар ауылдық округі</w:t>
      </w:r>
    </w:p>
    <w:p>
      <w:pPr>
        <w:spacing w:after="0"/>
        <w:ind w:left="0"/>
        <w:jc w:val="left"/>
      </w:pPr>
      <w:r>
        <w:br/>
      </w:r>
    </w:p>
    <w:p>
      <w:pPr>
        <w:spacing w:after="0"/>
        <w:ind w:left="0"/>
        <w:jc w:val="both"/>
      </w:pPr>
      <w:r>
        <w:drawing>
          <wp:inline distT="0" distB="0" distL="0" distR="0">
            <wp:extent cx="48895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4889500" cy="680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7851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7851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47-қосымша</w:t>
            </w:r>
          </w:p>
        </w:tc>
      </w:tr>
    </w:tbl>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картаны С.Меңдешев ауылдық округі</w:t>
      </w:r>
    </w:p>
    <w:p>
      <w:pPr>
        <w:spacing w:after="0"/>
        <w:ind w:left="0"/>
        <w:jc w:val="left"/>
      </w:pPr>
      <w:r>
        <w:br/>
      </w:r>
    </w:p>
    <w:p>
      <w:pPr>
        <w:spacing w:after="0"/>
        <w:ind w:left="0"/>
        <w:jc w:val="both"/>
      </w:pPr>
      <w:r>
        <w:drawing>
          <wp:inline distT="0" distB="0" distL="0" distR="0">
            <wp:extent cx="65405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6540500" cy="693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161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48-қосымша</w:t>
            </w:r>
          </w:p>
        </w:tc>
      </w:tr>
    </w:tbl>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картаны Пятимар ауылдық округі</w:t>
      </w:r>
    </w:p>
    <w:p>
      <w:pPr>
        <w:spacing w:after="0"/>
        <w:ind w:left="0"/>
        <w:jc w:val="left"/>
      </w:pPr>
      <w:r>
        <w:br/>
      </w:r>
    </w:p>
    <w:p>
      <w:pPr>
        <w:spacing w:after="0"/>
        <w:ind w:left="0"/>
        <w:jc w:val="both"/>
      </w:pPr>
      <w:r>
        <w:drawing>
          <wp:inline distT="0" distB="0" distL="0" distR="0">
            <wp:extent cx="70993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0993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184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49-қосымша</w:t>
            </w:r>
          </w:p>
        </w:tc>
      </w:tr>
    </w:tbl>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картаны Бірлік ауылдық округі</w:t>
      </w:r>
    </w:p>
    <w:p>
      <w:pPr>
        <w:spacing w:after="0"/>
        <w:ind w:left="0"/>
        <w:jc w:val="left"/>
      </w:pPr>
      <w:r>
        <w:br/>
      </w:r>
    </w:p>
    <w:p>
      <w:pPr>
        <w:spacing w:after="0"/>
        <w:ind w:left="0"/>
        <w:jc w:val="both"/>
      </w:pPr>
      <w:r>
        <w:drawing>
          <wp:inline distT="0" distB="0" distL="0" distR="0">
            <wp:extent cx="77724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7724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6708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670800" cy="179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50-қосымша</w:t>
            </w:r>
          </w:p>
        </w:tc>
      </w:tr>
    </w:tbl>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картаны Қызылоба ауылдық округі</w:t>
      </w:r>
    </w:p>
    <w:p>
      <w:pPr>
        <w:spacing w:after="0"/>
        <w:ind w:left="0"/>
        <w:jc w:val="left"/>
      </w:pPr>
      <w:r>
        <w:br/>
      </w:r>
    </w:p>
    <w:p>
      <w:pPr>
        <w:spacing w:after="0"/>
        <w:ind w:left="0"/>
        <w:jc w:val="both"/>
      </w:pPr>
      <w:r>
        <w:drawing>
          <wp:inline distT="0" distB="0" distL="0" distR="0">
            <wp:extent cx="55499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5549900" cy="693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149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