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57bb" w14:textId="f7e5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"Үржар ауданы Мақаншы ауылдық округіне қарасты "Суық-Бұлақ" учаскесіндегі "Ахмер" шаруа қожалығына шектеу іс-шараларын белгілеу туралы" Мақаншы ауылдық округі әкімінің 2020 жылғы 24 желтоқсандағы № 115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Мақаншы ауылдық округі әкімінің 2021 жылғы 26 қаңтардағы № 13 шешімі. Шығыс Қазақстан облысының Әділет департаментінде 2021 жылғы 27 қаңтарда № 8383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Қазақстан Республикасы Ауыл шаруашылығы министрлігі Ветеринариялық бақылау және қадағалау комитетінің Үржар аудандық аумақтық инспекциясының басшысының 2021 жылдың 12 қаңтардағы № 05 ұсынысы негізінде Мақаншы ауылдық округінің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 арасынан қарасан ауруының ошақтарын жою жөніндегі ветеринариялық іс-шаралар кешені жүргізілгеніне байланысты Үржар ауданы Мақаншы ауылдық округіне қарасты "Суық-Бұлақ" учаскесіндегі "Ахмер" шаруа қожалығында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Үржар ауданы Мақаншы ауылдық округі әкімінің 2020 жылғы 24 желтоқсандағы № 115 "Үржар ауданы Мақаншы ауылдық округіне қарасты Суық-Бұлақ" учаскесіндегі "Ахмер" шаруа қожалығына шектеу іс-шараларын белгілеу туралы" (нормативтік құқықтық актілерді мемлекеттік тіркеу тізілімінде 2020 жылдың 25 желтоқсандағы № 8040 тіркелген, Қазақстан Республикасы нормативтік құқықтық актілерінің электрондық түрдегі эталондық бақылау банкінде 2020 жылғы 28 желтоқсанында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Үржар ауданы Мақаншы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Үржар ауданының әкімдігінің интернет-ресурстарында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