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36a3" w14:textId="0cf3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Ұлан ауданының Азовое ауылдық округі әкімінің 2021 жылғы 3 шілдедегі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Азовое ауылдық округі әкімінің 2021 жылғы 27 тамыздағы № 8 шешімі. Қазақстан Республикасының Әділет министрлігінде 2021 жылғы 10 қыркүйекте № 24299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министрлігінің Ветеринариялық бақылау және қадағалау комитетінің Ұлан аудандық аумақтық инспекциясы" мемлекеттік мекемесінің бас мемлекеттік ветеринариялық - санитариялық инспекторының 2021 жылғы 14 шілдедегі № 01-26/350 ұсынысы негізінде,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арасында бруцеллез ауруының ошақтарын жою бойынша кешенді ветеринариялық іс – шаралар жүргізілуіне байланысты, Ұлан ауданының Азовое ауылдық округі Ново-Азовое ауылының Нагорная көшесінде белгіленген шектеу іс-шаралары тоқтатылсын.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Азовое ауылдық округі әкімінің "Шектеу іс-шараларын белгілеу туралы" 2021 жылғы 3 шілдедегі № 6 (Нормативтік құқықтық актілерді мемлекеттік тіркеу тізілімінде № 23491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Азовое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