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d2b2" w14:textId="c2ed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56-3 "2021-2023 жылдарға арналған Бастаушы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5-3 шешімі. Шығыс Қазақстан облысының Әділет департаментінде 2021 жылғы 12 мамырда № 8781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56-3 "2021-2023 жылдарға арналған Бастаушы ауылдық округінің бюджеті туралы" (нормативтік құқықтық актілердің мемлекеттік тіркеу Тізілімінде № 8176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Бастаушы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16 224,0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1 726,0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16 569,8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345,8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