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a4a4" w14:textId="766a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2021 жылғы 25 наурыздағы № 103 қаулысы. Түркістан облысының Әдiлет департаментiнде 2021 жылғы 26 наурызда № 6128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министірінің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2021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2021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Сайрам ауданы әкімдігінің 2020 жылғы 07 қыркүйектегі № 363 "Сайрам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5785 тіркелген және 2020 жылғы 14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"Сайрам ауданы әкімінің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қаулының Сайрам ауданы әкімдігінің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Ш.Убайдуллаевқа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103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2021 жылға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алғандағы квотаның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жүмыс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"Усманов"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"Нұр-шатемир"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"Исаев"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"Бирлашув"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"DALA-FRUIT.KZ"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Натур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"Татенали"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"BULOQ"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"Янги йул"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103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2021 жылға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алғандағы квотаның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жүмыс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"Усманов"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"Нұр-шатемир"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"Исаев"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"Бирлашув"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"DALA-FRUIT.KZ"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Натур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"Татенали"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"BULOQ"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"Янги йул"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103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алғандағы квотаның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жүмыс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индустриялды-инновациялық колледжі"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"Нұр-шатемир"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Сарманов атындағы Гуманитарлық агроэкономикалық коледжі"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"DALA-FRUIT.KZ"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Натур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