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1570" w14:textId="3a21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46-17 "2021-2023 жылдарға арналған Мағжан Жұмабаев ауданы Успенка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3-25 шешімі. Солтүстік Қазақстан облысының Әділет департаментінде 2021 жылғы 6 сәуірде № 7248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Успенка ауылдық округінің бюджетін бекіту туралы" Солтүстік Қазақстан облысы Мағжан Жұмабаев ауданы мәслихатының 2021 жылғы 8 қаңтардағы № 46-17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34 596,5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33 596,5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35 087,1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Успенка ауылының су тарату желілерін ағымдағы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Успенка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7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2021 жылғы 1 қаңтарға қалыптасқан бюджет қаражатының бос қалдықтары және 2020 жылы аудандық бюджеттен пайдаланылмаған (толық пайдаланылмаған) нысаналы трансферттерді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