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2d19" w14:textId="720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Пресноредут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58/8 шешімі. Солтүстік Қазақстан облысының Әділет департаментінде 2021 жылғы 14 қаңтарда № 7041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Солтүстік Қазақстан облысы Жамбыл ауданы Пресноредут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33 677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1 455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32 129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33 892,2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-215,2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15.06.2021 </w:t>
      </w:r>
      <w:r>
        <w:rPr>
          <w:rFonts w:ascii="Times New Roman"/>
          <w:b w:val="false"/>
          <w:i w:val="false"/>
          <w:color w:val="00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басқа да салықтық емес түсімдер.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14 306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түсімдері ескерілсін: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 мен көгалдандыруға;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автокөлікті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бейнебақылау жүйелерін орнату бойынша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Пресноредут ауылдық округі әкімінің аппаратын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округтің автомобиль жолдарының жұмыс істеуін қамтамасыз етуге.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Пресноредут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Солтүстік Қазақстан облысы Жамбыл ауданы мәслихатының 15.06.2021 </w:t>
      </w:r>
      <w:r>
        <w:rPr>
          <w:rFonts w:ascii="Times New Roman"/>
          <w:b w:val="false"/>
          <w:i w:val="false"/>
          <w:color w:val="00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Ауылдық округ бюджетінің шығыстары 2021 жылғы 1 қаңтарда қалыптасқан бюджет қаражатының бос қалдықтары есебінен осы шешімнің 4 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Жамбыл ауданы мәслихатының 15.06.2021 </w:t>
      </w:r>
      <w:r>
        <w:rPr>
          <w:rFonts w:ascii="Times New Roman"/>
          <w:b w:val="false"/>
          <w:i w:val="false"/>
          <w:color w:val="00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округтің бюджетінде облыстық бюджеттен нысаналы трансферттер жергілікті атқарушы органдардың мемлекеттік қызметшілерінің жалақысын көтеруге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Пресноредут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15.06.2021 </w:t>
      </w:r>
      <w:r>
        <w:rPr>
          <w:rFonts w:ascii="Times New Roman"/>
          <w:b w:val="false"/>
          <w:i w:val="false"/>
          <w:color w:val="ff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ff0000"/>
          <w:sz w:val="28"/>
        </w:rPr>
        <w:t>№ 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Пресноредут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Пресноредут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бюджетінің шығыстары 2021 жылғы 1 қаңтарда қалыптасқан бюджет қаражатының бос қалдықтары есебінен 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мәслихатының 15.06.2021 </w:t>
      </w:r>
      <w:r>
        <w:rPr>
          <w:rFonts w:ascii="Times New Roman"/>
          <w:b w:val="false"/>
          <w:i w:val="false"/>
          <w:color w:val="ff0000"/>
          <w:sz w:val="28"/>
        </w:rPr>
        <w:t>№ 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