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366a" w14:textId="2673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Қызылтау ауылдық округінде орналасқан "Адильхан"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Қызылтау ауылдық округі әкімінің 2021 жылғы 24 мамырдағы № 1-21-03 шешімі. Павлодар облысының Әділет департаментінде 2021 жылғы 26 мамырда № 22822 болып тіркелді. Күші жойылды - Павлодар облысы Баянауыл ауданы Қызылтау ауылдық округі әкімінің 2021 жылғы 22 қыркүйектегі № 1-21-06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Қызылтау ауылдық округі әкімінің 22.09.2021 № 1-21-06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2021 жылғы 22 сәуірдегі № 2-19/107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Қызылтау ауылдық округінде орналасқан "Адильхан" шаруа қожалығының аумағында ірі қара малдың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