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87f6e" w14:textId="d787f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Өлеңді ауылы әкімінің 2021 жылғы 9 шілдедегі № 2 шешімі. Қазақстан Республикасының Әділет министрлігінде 2021 жылғы 16 шілдеде № 23564 болып тіркелді. Күші жойылды - Қостанай облысы Науырзым ауданы Өлеңді ауылы әкімінің 2021 жылғы 23 қыркүйектегі № 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Өлеңді ауылы әкімінің 23.09.2021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"Қазақстан Республикасы Ауыл шаруашылығы министрлігі Ветеринариялық бақылау және қадағалау комитетінің Науырзым аудандық аумақтық инспекциясы" мемлекеттік мекемесінің бас мемлекеттік ветеринариялық-санитариялық инспекторының 2021 жылғы 11 маусымдағы № 01-20/175 ұсынысы негізінде ШЕШТІМ: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Қостанай облысы Науырзым ауданы Өлеңді ауылы "Сып-сын" шаруа қожалығының аумағында ірі қара малдың бруцеллез ауруының пайда болуына байланысты шектеу іс-шаралары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Денсаулық сақтау Министрлігі санитариялық-эпидемиологиялық бақылау комитетінің Қостанай облысы санитариялық-эпидемиологиялық бақылау департаментінің Науырзым аудандық санитариялық-эпидемиологиялық бақылау басқармасы" республикалық мемлекеттік мекемесіне (келісім бойынша), "Қазақстан Республикасы Ауыл шаруашылығы министрлігі Ветеринариялық бақылау және қадағалау комитетiнiң Науырзым аудандық аумақтық инспекциясы" мемлекеттік мекемесіне (келісім бойынша) анықталған эпизоотиялық ошақта ветеринариялық-санитариялық қолайлы жағдайға қол жеткізуге арналған қажетті ветеринариялық-санитариялық іс-шаралар жүргізу ұсынылсын.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"Науырзым ауданы Өлеңді ауылы әкімінің аппараты"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Казақстан Республикасының Әділет министрлігінде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Науырзым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Өлеңді ауылының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Серкенов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