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4232" w14:textId="5d64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Сұлукөл ауылдық округі әкімінің 2021 жылғы 23 маусымдағы № 2 шешімі. Қазақстан Республикасының Әділет министрлігінде 2021 жылғы 28 маусымда № 23205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Әулиекөл ауданының бас мемлекеттік ветеринариялық-санитариялық инспекторының 2021 жылғы 31 мамырдағы № 01-23/286 ұсынысы негізінде Сұлукөл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Әулиекөл ауданы Сұлукөл ауылдық округінің Федосеевка ауылы аумағындағы "Племзавод Сулуколь" жауапкершілігі шектеулі серіктестігінде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Сұлукөл ауылы әкімінің "Қостанай облысы Әулиекөл ауданы Федосеевка ауылы аумағында шектеу іс-шараларын белгілеу туралы" 2020 жылғы 03 желтоқсандағы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9613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"Сұлукөл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Сұлукөл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