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3c9f" w14:textId="5793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тауарларына бөлшек сауда бағаларының шекті рұқсат етілген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9 қыркүйектегі № 427 қаулысы. Қазақстан Республикасының Әділет министрлігінде 2021 жылғы 9 қыркүйекте № 24287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30 наурыздағы № 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11245 болып тіркелген)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маңызы бар азық-түлік тауарларына бөлшек сауда бағаларының шекті рұқсат етілген мөлшері күнтізбелік отыз күннен аспайтын мерзімге, оны кем дегенде күнтізбелік 15 күннен кейін қайта қарау мүмкіндігімен: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 қырыққабат – 88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картоп – 183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сәбіз – 267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пияз – 85 теңге болып бекітілсін.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ауыл шаруашылығы және жер қатынастары басқармасы" мемлекеттік мекемесі Қазақстан Республикасының заңнамасында белгіленген тәртіпте: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