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c9f" w14:textId="579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9 қыркүйектегі № 427 қаулысы. Қазақстан Республикасының Әділет министрлігінде 2021 жылғы 9 қыркүйекте № 24287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бөлшек сауда бағаларының шекті рұқсат етілген мөлшері күнтізбелік отыз күннен аспайтын мерзімге, оны кем дегенде күнтізбелік 15 күннен кейін қайта қарау мүмкіндігімен: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 қырыққабат – 88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картоп – 183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сәбіз – 267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пияз – 85 теңге болып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