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3036" w14:textId="0983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22 желтоқсандағы № 6-27-179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2021 жылғы 13 желтоқсандағы № 7-14-73 шешімі. Қазақстан Республикасының Әділет министрлігінде 2021 жылы 14 желтоқсанда № 25778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"Сот шешімімен коммуналдық меншікке түскен болып танылған иесіз қалдықтарды басқару қағидаларын бекіту туралы" 2017 жылғы 22 желтоқсандағы № 6-27-179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