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6a22" w14:textId="de76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 әкімдігінің 2016 жылғы 22 шілдедегі № 182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Ақтөбе облысы Темір ауданы әкімдігінің 2021 жылғы 5 мамырдағы № 71 қаулысы. Ақтөбе облысының Әділет департаментінде 2021 жылғы 6 мамырда № 8291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139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Темір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Темір ауданы әкімдігінің 2016 жылғы 22 шілдедегі № 182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5036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қаулының</w:t>
      </w:r>
      <w:r>
        <w:rPr>
          <w:rFonts w:ascii="Times New Roman"/>
          <w:b w:val="false"/>
          <w:i w:val="false"/>
          <w:color w:val="000000"/>
          <w:sz w:val="28"/>
        </w:rPr>
        <w:t xml:space="preserve"> тақырыбы мынадай жаңа редакцияда жазылсын:</w:t>
      </w:r>
    </w:p>
    <w:bookmarkEnd w:id="2"/>
    <w:p>
      <w:pPr>
        <w:spacing w:after="0"/>
        <w:ind w:left="0"/>
        <w:jc w:val="both"/>
      </w:pPr>
      <w:r>
        <w:rPr>
          <w:rFonts w:ascii="Times New Roman"/>
          <w:b w:val="false"/>
          <w:i w:val="false"/>
          <w:color w:val="000000"/>
          <w:sz w:val="28"/>
        </w:rPr>
        <w:t>
      "Темір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bookmarkStart w:name="z5" w:id="3"/>
    <w:p>
      <w:pPr>
        <w:spacing w:after="0"/>
        <w:ind w:left="0"/>
        <w:jc w:val="both"/>
      </w:pPr>
      <w:r>
        <w:rPr>
          <w:rFonts w:ascii="Times New Roman"/>
          <w:b w:val="false"/>
          <w:i w:val="false"/>
          <w:color w:val="000000"/>
          <w:sz w:val="28"/>
        </w:rPr>
        <w:t xml:space="preserve">
      2) көрсетілген қаулының </w:t>
      </w:r>
      <w:r>
        <w:rPr>
          <w:rFonts w:ascii="Times New Roman"/>
          <w:b w:val="false"/>
          <w:i w:val="false"/>
          <w:color w:val="000000"/>
          <w:sz w:val="28"/>
        </w:rPr>
        <w:t>1 тармағы</w:t>
      </w:r>
      <w:r>
        <w:rPr>
          <w:rFonts w:ascii="Times New Roman"/>
          <w:b w:val="false"/>
          <w:i w:val="false"/>
          <w:color w:val="000000"/>
          <w:sz w:val="28"/>
        </w:rPr>
        <w:t xml:space="preserve"> мынадай жаңа редакцияда жазылсын:</w:t>
      </w:r>
    </w:p>
    <w:bookmarkEnd w:id="3"/>
    <w:p>
      <w:pPr>
        <w:spacing w:after="0"/>
        <w:ind w:left="0"/>
        <w:jc w:val="both"/>
      </w:pPr>
      <w:r>
        <w:rPr>
          <w:rFonts w:ascii="Times New Roman"/>
          <w:b w:val="false"/>
          <w:i w:val="false"/>
          <w:color w:val="000000"/>
          <w:sz w:val="28"/>
        </w:rPr>
        <w:t>
      "1. Темір ауданы бойынша азаматтық қызметші болып табылатын және ауылдық жерде жұмыс істейтін әлеуметтік қамсыздандыру және мәдениет саласындағы мамандар лауазымдарының тізбесі осы қаулының қосымшасына сәйкес айқындалсын.";</w:t>
      </w:r>
    </w:p>
    <w:bookmarkStart w:name="z6" w:id="4"/>
    <w:p>
      <w:pPr>
        <w:spacing w:after="0"/>
        <w:ind w:left="0"/>
        <w:jc w:val="both"/>
      </w:pPr>
      <w:r>
        <w:rPr>
          <w:rFonts w:ascii="Times New Roman"/>
          <w:b w:val="false"/>
          <w:i w:val="false"/>
          <w:color w:val="000000"/>
          <w:sz w:val="28"/>
        </w:rPr>
        <w:t xml:space="preserve">
      3)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"Темір аудандық экономика және қаржы бөлімі" мемлекеттік мекемесі заңнамада көрсетілген тәртіппен:</w:t>
      </w:r>
    </w:p>
    <w:bookmarkEnd w:id="5"/>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Темір ауданы әкімдігінің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6"/>
    <w:bookmarkStart w:name="z9"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Темір аудандық мәслихатының хатшысы </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 ____________ 2021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әкімдігінің 2021 жылғы 5 мамырдағы № 71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ауданы әкiмдiгiнiң 2016 жылғы 22 шілдедегі № 182 қаулысына қосымша</w:t>
            </w:r>
          </w:p>
        </w:tc>
      </w:tr>
    </w:tbl>
    <w:p>
      <w:pPr>
        <w:spacing w:after="0"/>
        <w:ind w:left="0"/>
        <w:jc w:val="left"/>
      </w:pPr>
      <w:r>
        <w:rPr>
          <w:rFonts w:ascii="Times New Roman"/>
          <w:b/>
          <w:i w:val="false"/>
          <w:color w:val="000000"/>
        </w:rPr>
        <w:t xml:space="preserve"> Темір ауданы бойынша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1148"/>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саласындағы мамандардың лауазымдары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халықты жұмыспен қамту орталығының басшысы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халықты жұмыспен қамту орталығының (қызметінің) құрылымдық бөлімшесінің маманы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маманы: халықты жұмыспен қамту орталығының (қызметінің) құрылымдық бөлімшесінің маманы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маманы: қарттар мен мүгедектерге күтім жасау жөніндегі әлеуметтік қызметкер</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маманы: психоневрологиялық аурулары бар мүгедек балалар мен 18 жастан асқан мүгедектерге күтім жасау жөніндегі әлеуметтік қызметкер</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маманы: халықты жұмыспен қамту орталығының әлеуметтік жұмыс жөніндегі консультанты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мамандарының лауазымдары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 (директоры)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 бухгалтері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көркемдік қойылым бөлімі меңгерушісі (басшысы)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әдістемелік кабинет меңгерушісі (басшысы)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концерттік зал меңгерушісі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сектор басшысы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 барлық атаудағы әдістемеші (негізгі қызметтер), мәдени ұйымдастырушы (негізгі қызметтер), режиссер, ұжым (үйірме басшысы), барлық атаудағы суретшілер (негізгі қызметтер), кітапханашы, барлық атаудағы инженер (негізгі қызметкер)</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санаттағы маманы: кітапханашы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санаттағы маманы: библиограф</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санаты жоқ мамандар: барлық атаудағы әдістемеші (негізгі қызметкер), мәдени ұйымдастырушы (негізгі қызметтер), ұжым (үйірме басшысы), барлық атаудағы суретшілер (негізгі қызметкер), кітапханашы</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Пайдалану-техникалық қамтамасыз ету қоймасы басшысы (меңгерушісі)</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маман: бухгалтер</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маманы: мәдени ұйымдастырушы</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