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ef87" w14:textId="1e2e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округінің Кокпекті елді мекені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2021 жылғы 21 шілдедегі № 5 шешімі. Қазақстан Республикасының Әділет министрлігінде 2021 жылғы 23 шілдеде № 23679 болып тіркелді. Күші жойылды - Ақтөбе облысы Мәртөк ауданы Жайсаң ауылдық округі әкімінің 2022 жылғы 14 қарашадағы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Жайсаң ауылдық округі әкімінің 14.11.2022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2021 жылғы 18 мамырдағы № 02-12-3/474 ұсынысының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Мәртөк ауданы Жайсаң ауылдық округінің Кокпекті елді мекені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ауданының Жайсаң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