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abb5" w14:textId="809a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27 мамырдағы № 243 бұйрығы. Қазақстан Республикасының Әділет министрлігінде 2021 жылғы 31 мамырда № 22872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Күші жойылды деп танылсын: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"Шетелге, оның ішінде "Болашақ" халықаралық стипендиясы шеңберінде оқуға жіберу мәселелері бойынша мемлекеттік көрсетілетін қызметтер стандарттарын бекіту туралы" Қазақстан Республикасы Білім және ғылым министрінің 2015 жылғы 9 сәуірдегі № 187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тізілімінде № 11195 болып тіркелген, "Әділет" ақпараттық-құқықтық жүйесінде 2015 жылғы 29 мамырда жарияланған);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"Шетелге, оның ішінде "Болашақ" халықаралық стипендиясы шеңберінде оқуға жіберу мәселелері бойынша мемлекеттік көрсетілетін қызметтер регламенттерін бекіту туралы" Қазақстан Республикасы Білім және ғылым министрінің 2015 жылғы 1 маусымдағы № 346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тізілімінде 2015 жылы 2 шілдеде № 11533 болып тіркелген, 2015 жылғы 15 шілдеде "Әділет" ақпараттық-құқықтық жүйесінде жарияланған).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Қазақстан Республикасының Білім және ғылым жетекшілік ететін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