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5c2a" w14:textId="7525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 туралы" Қазақстан Республикасы Қаржы министрінің 2014 жылғы 18 қыркүйектегі № 403 бұйрығына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 наурыздағы № 180 бұйрығы. Қазақстан Республикасының Әділет министрлігінде 2021 жылғы 3 наурызда № 22291 болып тіркелді. Күші жойылды - Қазақстан Республикасы Қаржы министрінің 2025 жылғы 18 сәуірдегі № 180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Бірыңғай бюджеттік сыныптамасының кейбір мәселелері туралы" Қазақстан Республикасы Қаржы министрінің 2014 жылғы 18 қыркүйектегі № 403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9756 болып тіркелген, "Әділет" ақпараттық-құқықтық жүйесінде 2014 жылғы 17 қазанда жарияланған) мынадай өзгеріс пен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Бірыңғай бюджеттік сыныптамасында: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шығыстарының функционалдық 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мемлекеттік қызметтер" функционалдық тобында: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"Жалпы сипаттағы өзге де мемлекеттік қызметтер" функционалдық кіші тобында: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 "Қазақстан Республикасы Цифрлық даму, инновациялар және аэроғарыш өнеркәсібі министрлігі" бюджеттік бағдарламалар әкімшісі бойынша: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"Цифрландыру, инновациялар, аэроғарыш және электрондық өнеркәсіп, ақпараттандыру және байланыс саласындағы ақпараттық қауіпсіздік (киберқауіпсіздік), топографты-геодезия және картография саласындағы мемлекеттік саясатты қалыптастыру және іске асыру" бюджеттік бағдарламасы бойынша: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105 бюджеттік кіші бағдарламасымен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"Байқоңыр" кешенінің жалға алынған мүлкін есепке алу";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 "Республикалық маңызы бар қаланың, астананың құрылыс басқармасы" бюджеттік бағдарламалар әкімшісі бойынша: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061 "Мемлекеттік органдардың объектілерін дамыту" бюджеттік бағдарламасы бойынша: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005 бюджеттік кіші бағдарламамен толықтырылсын: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Ішкі қарыздар есебінен";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"Қоғамдық тәртіп, қауіпсіздік, құқықтық, сот, қылмыстық-атқару қызметі" функционалдық тобында: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"Құқық қорғау қызметі" функционалдық кіші тобында: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 "Қазақстан Республикасы Ішкі істер министрлігі" бюджеттік бағдарламалар әкімшісі бойынша: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076 "Қоғамдық тәртіпті сақтау және қоғамдық қауіпсіздікті қамтамасыз ету" бюджеттік бағдарламасы бойынша: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122 бюджеттік кіші бағдарламасымен толықтырылсын: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Облыстық бюджеттерге, республикалық маңызы бар қалалардың, астананың бюджеттеріне ішкі істер органдары қызметкерлерінің лауазымдық айлықақыларын көтеруге берілетін ағымдағы нысаналы трансферттер";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"Білім беру" функционалдық тобында: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"Бастауыш, негізгі орта және жалпы орта білім беру" функционалдық кіші тобында: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 "Республикалық маңызы бар қаланың, астананың құрылыс басқармасы" бюджеттік бағдарламалар әкімшісі бойынша: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069 "Қосымша білім беру объектілерін салу және реконструкциялау" бюджеттік бағдарламасы бойынша: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005 және 032 бюджеттік кіші бағдарламаларымен толықтырылсын: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Ішкі қарыздар есебінен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 Ұлттық қорынан бөлінетін нысаналы трансферт есебінен";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"Техникалық және кәсіптік, орта білімнен кейінгі білім беру" функционалдық кіші тобында: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005, 011, 015, 032 және 045 бюджеттік кіші бағдарламалары бар 046 бюджеттік бағдарламасымен 373 бюджеттік бағдарламалар әкімшісімен толықтырылсын: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"373 Республикалық маңызы бар қаланың, астананың құрылыс басқармасы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 Техникалық және кәсіптік, орта білімнен кейінгі білім беру объектілерін салу және реконструкциялау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Ішкі қарыздар есебінен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 Ұлттық қорынан бөлінетін нысаналы трансферт есебінен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 Республикалық бюджеттен білім беру субвенциялары есебінен";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"Тұрғын үй-коммуналдық шаруашылық" функционалдық тобында: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"Коммуналдық шаруашылық" функционалдық кіші тобында: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 "Ауданның (облыстық маңызы бар қаланың) инфрақұрылым және коммуникациялар бөлімі" бюджеттік бағдарламалар әкімшісі бойынша: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"Қаланы және елді мекендерді абаттандыруды дамыту" бюджеттік бағдарламасы бойынша: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бағдарламамен толықтырылсын: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 есебінен";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"Коммуналдық шаруашылықты дамыту" бюджеттік бағдарламасы бойынша: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011 және 015 бюджеттік кіші бағдарламаларымен толықтырылсын: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Республикалық бюджеттен берілетін трансферттер есебінен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"Елді-мекендерді көркейту" функционалдық кіші тобында: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 "Ауданның (облыстық маңызы бар қаланың) тұрғын үй-коммуналдық шаруашылық және тұрғын үй инспекциясы бөлімі" бюджеттік бағдарламалар әкімшісі бойынша: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"Елді мекендерді абаттандыру және көгалдандыру" бюджеттік бағдарламасы бойынша: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бағдарламамен толықтырылсын: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 есебінен";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 "Ауданның (облыстық маңызы бар қаланың) инфрақұрылым және коммуникациялар бөлімі" бюджеттік бағдарламалар әкімшісі бойынша: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"Елді мекендердің санитариясын қамтамасыз ету" бюджеттік бағдарламасы бойынша: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және 034 бюджеттік кіші бағдарламаларымен толықтырылсын: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 есебінен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Облыстық бюджеттің ішкі көздерінің қаражатынан берілетін кредиттер есебінен";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035 "Елді мекендерді абаттандыру және көгалдандыру" бюджеттік бағдарламасы бойынша: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032 бюджеттік кіші бағдарламамен толықтырылсын: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Қазақстан Республикасының Ұлттық қорынан берілетін нысаналы трансферт есебінен";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"Көлік және коммуникация" функционалдық тобында: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"Көлік және коммуникациялар саласындағы өзге де қызметтер" функционалдық кіші тобында: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 "Ауданның (облыстық маңызы бар қаланың) жолаушылар көлігі және автомобиль жолдары бөлімі" бюджеттік бағдарламалар әкімшісі бойынша: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"Қазақстан Республикасы Үкіметінің шұғыл шығындарға арналған резерві есебінен іс-шаралар өткізуге арналған мемлекеттік басқарудың басқа деңгейлеріне берілетін трансферттер" бюджеттік бағдарламасының атауы мынадай редакцияда жазылсын: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Қазақстан Республикасы Үкіметінің шұғыл шығындарға арналған резервінің есебінен іс-шаралар өткізуге арналған мемлекеттік басқарудың басқа деңгейлеріне берілетін ағымдағы нысаналы трансферттер".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Қазақстан Республикасы заңнамада белгіленген тәртіппен: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он күнтізбелік күн өткен соң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