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a51e" w14:textId="152a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2020 жылғы 28 ақпандағы № 28 қаулысы. Батыс Қазақстан облысының Әділет департаментінде 2020 жылғы 4 наурызда № 6066 болып тіркелді. Күші жойылды - Батыс Қазақстан облысы Шыңғырлау ауданы әкімдігінің 2021 жылғы 15 қаңтардағы № 12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15.01.2021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Заңыңа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Заңыңа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Шыңғырлау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Шыңғырлау ауданы әкімдігінің 2019 жылғы 12 сәуірдегі №56 "Шыңғырлау ауданы бойынша 2019 жылға жұмыс орындарына квота белгілеу туралы" (Нормативтік құқықтық актілерді мемлекеттік тіркеу тізілімінде № 5624 тіркелген, 2019 жылы 22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(Т.Сағынгереев)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А.Бисембаевқа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ауданы әкімінің міндеттерін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2020 жылғы 28 ақпандағы № 28</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Шыңғырлау ауданы бойынша 2020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049"/>
        <w:gridCol w:w="1732"/>
        <w:gridCol w:w="2190"/>
        <w:gridCol w:w="150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2020 жылғы 28 ақпандағы № 28</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Шыңғырлау ауданы бойынша 2020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744"/>
        <w:gridCol w:w="2094"/>
        <w:gridCol w:w="2646"/>
        <w:gridCol w:w="182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"Шыңғырлаукомтехсервис" мемлекеттік коммуналдық кәсіпорны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2020 жылғы 28 ақпандағы № 28</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Шыңғырлау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320"/>
        <w:gridCol w:w="1934"/>
        <w:gridCol w:w="2445"/>
        <w:gridCol w:w="1684"/>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"Шыңғырлау орта жалпы білім беретін мектебі" коммуналдық мемлекеттік мекемесі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"Л.Қылышев атындағы орта жалпы білім беретін мектебі" коммуналдық мемлекеттік мекемесі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"Шыңғырлау колледжі" мемлекеттік коммуналдық қазыналық кәсіпорыны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