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72f8" w14:textId="9ff7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Ақсоғым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38-3 шешімі. Батыс Қазақстан облысының Әділет департаментінде 2020 жылғы 14 қаңтарда № 5960 болып тіркелді. Күші жойылды - Батыс Қазақстан облысы Теректі аудандық мәслихатының 2021 жылғы 24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Ақсоғым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38 047 мың теңге:</w:t>
      </w:r>
    </w:p>
    <w:bookmarkEnd w:id="2"/>
    <w:bookmarkStart w:name="z6" w:id="3"/>
    <w:p>
      <w:pPr>
        <w:spacing w:after="0"/>
        <w:ind w:left="0"/>
        <w:jc w:val="both"/>
      </w:pPr>
      <w:r>
        <w:rPr>
          <w:rFonts w:ascii="Times New Roman"/>
          <w:b w:val="false"/>
          <w:i w:val="false"/>
          <w:color w:val="000000"/>
          <w:sz w:val="28"/>
        </w:rPr>
        <w:t>
      салықтық түсімдер – 3 593 мың теңге;</w:t>
      </w:r>
    </w:p>
    <w:bookmarkEnd w:id="3"/>
    <w:bookmarkStart w:name="z7" w:id="4"/>
    <w:p>
      <w:pPr>
        <w:spacing w:after="0"/>
        <w:ind w:left="0"/>
        <w:jc w:val="both"/>
      </w:pPr>
      <w:r>
        <w:rPr>
          <w:rFonts w:ascii="Times New Roman"/>
          <w:b w:val="false"/>
          <w:i w:val="false"/>
          <w:color w:val="000000"/>
          <w:sz w:val="28"/>
        </w:rPr>
        <w:t>
      салықтық емес түсімдер – 1 066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33 388 мың теңге;</w:t>
      </w:r>
    </w:p>
    <w:bookmarkEnd w:id="6"/>
    <w:bookmarkStart w:name="z10" w:id="7"/>
    <w:p>
      <w:pPr>
        <w:spacing w:after="0"/>
        <w:ind w:left="0"/>
        <w:jc w:val="both"/>
      </w:pPr>
      <w:r>
        <w:rPr>
          <w:rFonts w:ascii="Times New Roman"/>
          <w:b w:val="false"/>
          <w:i w:val="false"/>
          <w:color w:val="000000"/>
          <w:sz w:val="28"/>
        </w:rPr>
        <w:t>
      2) шығындар – 38 047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25.05.2020 </w:t>
      </w:r>
      <w:r>
        <w:rPr>
          <w:rFonts w:ascii="Times New Roman"/>
          <w:b w:val="false"/>
          <w:i w:val="false"/>
          <w:color w:val="000000"/>
          <w:sz w:val="28"/>
        </w:rPr>
        <w:t>№ 42-6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Ақсоғым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Теректі аудандық мәслихатының 2019 жылғы 31 желтоқсандағы №37-1 "2020-2022 жылдарға арналған аудандық бюджет туралы" (Нормативтік құқықтық актілерді мемлекеттік тіркеу тізілімінде №5924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Ақсоғым ауылдық округінің бюджетіне аудандық бюджеттен берілетін субвенциялар түсімдерінің сомасы 33 388 мың теңге ескерілсін.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Теректі аудандық мәслихатының 25.05.2020 </w:t>
      </w:r>
      <w:r>
        <w:rPr>
          <w:rFonts w:ascii="Times New Roman"/>
          <w:b w:val="false"/>
          <w:i w:val="false"/>
          <w:color w:val="000000"/>
          <w:sz w:val="28"/>
        </w:rPr>
        <w:t>№ 42-6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жұмыс істейтін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пайызға көтеру белгіленсін.</w:t>
      </w:r>
    </w:p>
    <w:bookmarkEnd w:id="22"/>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38-3</w:t>
            </w:r>
            <w:r>
              <w:br/>
            </w:r>
            <w:r>
              <w:rPr>
                <w:rFonts w:ascii="Times New Roman"/>
                <w:b w:val="false"/>
                <w:i w:val="false"/>
                <w:color w:val="000000"/>
                <w:sz w:val="20"/>
              </w:rPr>
              <w:t>шешіміне 1-қосымша</w:t>
            </w:r>
          </w:p>
        </w:tc>
      </w:tr>
    </w:tbl>
    <w:bookmarkStart w:name="z32" w:id="26"/>
    <w:p>
      <w:pPr>
        <w:spacing w:after="0"/>
        <w:ind w:left="0"/>
        <w:jc w:val="left"/>
      </w:pPr>
      <w:r>
        <w:rPr>
          <w:rFonts w:ascii="Times New Roman"/>
          <w:b/>
          <w:i w:val="false"/>
          <w:color w:val="000000"/>
        </w:rPr>
        <w:t xml:space="preserve"> 2020 жылға арналған Ақсогым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25.05.2020 </w:t>
      </w:r>
      <w:r>
        <w:rPr>
          <w:rFonts w:ascii="Times New Roman"/>
          <w:b w:val="false"/>
          <w:i w:val="false"/>
          <w:color w:val="ff0000"/>
          <w:sz w:val="28"/>
        </w:rPr>
        <w:t>№ 42-6</w:t>
      </w:r>
      <w:r>
        <w:rPr>
          <w:rFonts w:ascii="Times New Roman"/>
          <w:b w:val="false"/>
          <w:i w:val="false"/>
          <w:color w:val="ff0000"/>
          <w:sz w:val="28"/>
        </w:rPr>
        <w:t xml:space="preserve"> шешімімен (01.01.2020 бастап қолданысқа енгізіледі).</w:t>
      </w:r>
    </w:p>
    <w:bookmarkStart w:name="z33"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№38-3</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8"/>
    <w:p>
      <w:pPr>
        <w:spacing w:after="0"/>
        <w:ind w:left="0"/>
        <w:jc w:val="left"/>
      </w:pPr>
      <w:r>
        <w:rPr>
          <w:rFonts w:ascii="Times New Roman"/>
          <w:b/>
          <w:i w:val="false"/>
          <w:color w:val="000000"/>
        </w:rPr>
        <w:t xml:space="preserve"> 2021 жылға арналған Ақсогым ауылдық округінің бюджеті</w:t>
      </w:r>
    </w:p>
    <w:bookmarkEnd w:id="28"/>
    <w:bookmarkStart w:name="z36"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№38-3</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30"/>
    <w:p>
      <w:pPr>
        <w:spacing w:after="0"/>
        <w:ind w:left="0"/>
        <w:jc w:val="left"/>
      </w:pPr>
      <w:r>
        <w:rPr>
          <w:rFonts w:ascii="Times New Roman"/>
          <w:b/>
          <w:i w:val="false"/>
          <w:color w:val="000000"/>
        </w:rPr>
        <w:t xml:space="preserve"> 2022 жылға арналған Ақсогым ауылдық округінің бюджеті</w:t>
      </w:r>
    </w:p>
    <w:bookmarkEnd w:id="30"/>
    <w:bookmarkStart w:name="z39"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