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83ee" w14:textId="f568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ауданында аз қамтамасыз етілген отбасыларға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5 наурыздағы № 45-3 шешімі. Батыс Қазақстан облысының Әділет департаментінде 2020 жылғы 11 наурызда № 6078 болып тіркелді. Күші жойылды - Батыс Қазақстан облысы Бәйтерек аудандық мәслихатының 2021 жылғы 26 қаңтардағы № 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26.01.2021 </w:t>
      </w:r>
      <w:r>
        <w:rPr>
          <w:rFonts w:ascii="Times New Roman"/>
          <w:b w:val="false"/>
          <w:i w:val="false"/>
          <w:color w:val="ff0000"/>
          <w:sz w:val="28"/>
        </w:rPr>
        <w:t>№ 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Бәйтерек ауданы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ауданында аз қамтамасыз етілген отбасыларға (азаматтарға) тұрғын үй көмегін көрсетудің мөлшерін және тәртібін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Зеленов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Бәйтерек ауданы мәслихат аппаратының басшысы (Г.А.Терехов)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Ислямов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5 наурыздағы № 45-3</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Бәйтерек ауданында аз қамтамасыз етілген отбасыларға (азаматтарға) тұрғын үй көмегін көрсетудің мөлшерін және тәртібін айқындаудың қағидалары</w:t>
      </w:r>
    </w:p>
    <w:bookmarkEnd w:id="5"/>
    <w:bookmarkStart w:name="z12" w:id="6"/>
    <w:p>
      <w:pPr>
        <w:spacing w:after="0"/>
        <w:ind w:left="0"/>
        <w:jc w:val="both"/>
      </w:pPr>
      <w:r>
        <w:rPr>
          <w:rFonts w:ascii="Times New Roman"/>
          <w:b w:val="false"/>
          <w:i w:val="false"/>
          <w:color w:val="000000"/>
          <w:sz w:val="28"/>
        </w:rPr>
        <w:t xml:space="preserve">
      Осы Бәйтерек ауданында аз қамтамасыз етілген отбасыларға (азаматтарға) тұрғын үй көмегін көрсетудің мөлшерін және тәртібін айқындаудың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Бәйтерек ауданында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негiзгi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тұрғын үй көмегін төлеуді қамтамасыз ететін "Бәйтерек ауданының жұмыспен қамту және әлеуметтік бағдарламалар бөлімі" мемлекеттік мекемесі (бұдан әрі-уәкілетті орган);</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Бәйтерек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органмен белгiлеген шектi жол берiлетiн деңгейiнiң арасындағы айырма ретiнде айқындалады.</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Бәйтерек ауданында тұрақты тұратын адамдарға кондоминиум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2-тарау. Тұрғын үй көмегiн тағайындау тәртiбi</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2) отбасының табысын растайтын құжаттар;</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9)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отбасыға (азаматқа)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отбасының (азаматтың)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3-тарау. Тұрғын үй көмегін төлеу</w:t>
      </w:r>
    </w:p>
    <w:bookmarkEnd w:id="47"/>
    <w:bookmarkStart w:name="z54" w:id="48"/>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 екінші деңгейдегі банктер арқылы уәкілетті органмен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5 наурыздағы № 45-3</w:t>
            </w:r>
            <w:r>
              <w:br/>
            </w:r>
            <w:r>
              <w:rPr>
                <w:rFonts w:ascii="Times New Roman"/>
                <w:b w:val="false"/>
                <w:i w:val="false"/>
                <w:color w:val="000000"/>
                <w:sz w:val="20"/>
              </w:rPr>
              <w:t>шешіміне 2- қосымша</w:t>
            </w:r>
          </w:p>
        </w:tc>
      </w:tr>
    </w:tbl>
    <w:bookmarkStart w:name="z56" w:id="49"/>
    <w:p>
      <w:pPr>
        <w:spacing w:after="0"/>
        <w:ind w:left="0"/>
        <w:jc w:val="both"/>
      </w:pPr>
      <w:r>
        <w:rPr>
          <w:rFonts w:ascii="Times New Roman"/>
          <w:b w:val="false"/>
          <w:i w:val="false"/>
          <w:color w:val="000000"/>
          <w:sz w:val="28"/>
        </w:rPr>
        <w:t xml:space="preserve">
      1. Батыс Қазақстан облысы Зеленов аудандық мәслихатының 2014 жылғы 25 ақпандағы № 21-3 "Зеленов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№3443 тіркелген, 2014 жылы 28 наурызда "Ауыл тынысы" газетінде жарияланған);</w:t>
      </w:r>
    </w:p>
    <w:bookmarkEnd w:id="49"/>
    <w:bookmarkStart w:name="z57" w:id="50"/>
    <w:p>
      <w:pPr>
        <w:spacing w:after="0"/>
        <w:ind w:left="0"/>
        <w:jc w:val="both"/>
      </w:pPr>
      <w:r>
        <w:rPr>
          <w:rFonts w:ascii="Times New Roman"/>
          <w:b w:val="false"/>
          <w:i w:val="false"/>
          <w:color w:val="000000"/>
          <w:sz w:val="28"/>
        </w:rPr>
        <w:t xml:space="preserve">
      2. Батыс Қазақстан облысы Зеленов аудандық мәслихатының 2017 жылғы 5 қыркүйектегі № 12-11 "Зеленов аудандық мәслихатының 2014 жылғы 25 ақпандағы № 21-3 "Зеленов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№4901 тіркелген, 2017 жылы 6 қазанда Қазақстан Республикасы нормативтік құқықтық актілерінің эталондық бақылау банкінде жарияланған);</w:t>
      </w:r>
    </w:p>
    <w:bookmarkEnd w:id="50"/>
    <w:bookmarkStart w:name="z58" w:id="51"/>
    <w:p>
      <w:pPr>
        <w:spacing w:after="0"/>
        <w:ind w:left="0"/>
        <w:jc w:val="both"/>
      </w:pPr>
      <w:r>
        <w:rPr>
          <w:rFonts w:ascii="Times New Roman"/>
          <w:b w:val="false"/>
          <w:i w:val="false"/>
          <w:color w:val="000000"/>
          <w:sz w:val="28"/>
        </w:rPr>
        <w:t xml:space="preserve">
      3. Батыс Қазақстан облысы Зеленов аудандық мәслихатының 2018 жылғы 27 маусымдағы № 22-5 "Зеленов аудандық мәслихатының 2014 жылғы 25 ақпандағы № 21-3 "Зеленов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№5268 тіркелген, 2018 жылы 11 шілдеде Қазақстан Республикасы нормативтік құқықтық актілерінің эталондық бақылау банкінде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