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4fd8" w14:textId="8844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51-18 "2020-2022 жылдарға арналған Тарбағатай ауданы Ырғызбай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 қарашадағы № 63-18 шешімі. Шығыс Қазақстан облысының Әділет департаментінде 2020 жылғы 11 қарашада № 7807 болып тіркелді. Күші жойылды - Шығыс Қазақстан облысы Тарбағатай аудандық мәслихатының 2020 жылғы 30 желтоқсандағы № 67-18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67-18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22 қазандағы № 62-2 "Тарбағатай аудандық мәслихатының 2019 жылғы 24 желтоқсандағы № 50-2 "2020-2022 жылдарға арналған Тарбағатай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7738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51-18 "2020-2022 жылдарға арналған Тарбағатай ауданы Ырғызбай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6660 нөмірімен тіркелген, Қазақстан Республикасы нормативтік құқықтық актілерінің электрондық түрдегі Эталондық бақылау банкінде 2020 жылғы 29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Ырғызбай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31 938,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2 372,0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29 566,0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31 938,0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Ырғызбай ауылдық округ бюджетіне аудандық бюджеттен – 9 395,0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63-18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Ырғызбай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