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fef2" w14:textId="8d7f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Теректі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29 желтоқсандағы № 56-15 шешімі. Шығыс Қазақстан облысының Әділет департаментінде 2020 жылғы 31 желтоқсанда № 8223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2020 жылғы 25 желтоқсандағы № 55-2 "2021-2023 жылдарға арналған Көкпекті аудандық бюджеті туралы" (нормативтік құқықтық актілердің мемлекеттік тіркеу Тізілімінде № 8067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Теректі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39 874,5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38 450,5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39 894,1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10-15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ауылдық округ бюджетінің ағымдағы бюджеттік бағдарламаларының тізбесі бекітілсін.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мәслихатының кейбір шешімдерінің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Теректі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10-15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Теректі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Теректі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56-15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аудандық мәслихатының кейбір күші жойылған шешімдерінің тізбесі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44-15 "2020-2022 жылдарға арналған Теректі ауылдық округінің бюджеті туралы" (нормативтік құқықтық актілердің мемлекеттік тіркеу Тізілімінде № 6553 болып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мәслихатының 2020 жылғы 17 сәуірдегі № 46-15 "Көкпекті аудандық мәслихатының 2020 жылғы 6 қаңтардағы № 44-15 "2020-2022 жылдарға арналған Теректі ауылдық округінің бюджеті туралы" шешіміне өзгерістер енгізу туралы" (нормативтік құқықтық актілердің мемлекеттік тіркеу Тізілімінде № 7015 болып тіркелген, 2020 жылғы 4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Көкпекті аудандық мәслихатының 2020 жылғы 7 қазандағы № 51-5/13 "Көкпекті аудандық мәслихатының 2020 жылғы 6 қаңтардағы № 44-15 "2020-2022 жылдарға арналған Теректі ауылдық округінің бюджеті туралы" шешіміне өзгерістер енгізу туралы" (нормативтік құқықтық актілердің мемлекеттік тіркеу Тізілімінде № 7666 болып тіркелген, 2020 жылғы 19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Көкпекті аудандық мәслихатының 2020 жылғы 23 желтоқсандағы № 54-5 "Көкпекті аудандық мәслихатының 2020 жылғы 6 қаңтардағы № 44-15 "2020-2022 жылдарға арналған Теректі ауылдық округінің бюджеті туралы" шешіміне өзгерістер енгізу туралы" (нормативтік құқықтық актілердің мемлекеттік тіркеу Тізілімінде № 8022 болып тіркелген, 2020 жылғы 25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