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17ea" w14:textId="31b1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Шілікті ауылдық округіне қарасты "Алишер" және "Әсем" шаруа қожалықтарына шектеу іс-шараларын белгілеу туралы" Зайсан ауданы Шілікті ауылдық округі әкімінің 2020 жылғы 24 маусымдағы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2020 жылғы 11 қарашадағы № 5 шешімі. Шығыс Қазақстан облысының Әділет департаментінде 2020 жылғы 12 қарашада № 7811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ветеринариялық–санитариялық инспекторының 2020 жылғы 03 қарашадағы № 731 ұсынысы негізінде Шілікті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Зайсан ауданы Шілікті ауылдық округіне қарасты "Алишер" және "Әсем" шаруа қожалықтарына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Шілікті ауылдық округі әкімінің 2020 жылғы 24 маусымдағы №3 "Шілікті ауылдық округіне қарасты "Алишер" және "Әсем" шаруа қожалықтарына шектеу іс-шараларын белгілеу туралы" (нормативтік құқықтық актілерді мемлекеттік тіркеу Тізілімінде 2020 жылдың 26 маусымында № 7221 болып тіркелген, 2020 жылдың 15 шілдесінде "Достық" газетінде жарияланған және 2020 жылдың 01 шілдесінде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"Шілікті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Шілікті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