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a48f9" w14:textId="10a48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Бесқарағай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2020 жылғы 6 қаңтардағы № 48/3-VI шешімі. Шығыс Қазақстан облысының Әділет департаментінде 2020 жылғы 15 қаңтарда № 6502 болып тіркелді. Күші жойылды - Шығыс Қазақстан облысы Бесқарағай аудандық мәслихатының 2020 жылғы 22 желтоқсандағы № 61/2-VI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Бесқарағай аудандық мәслихатының 22.12.2020 № 61/2-VI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 –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және Шығыс Қазақстан облыстық мәслихатының 2019 жылғы 13 желтоқсандағы № 35/389-VI "2020-2022 жылдарға арналған облыстық бюджет туралы" (нормативтік құқықтық актілерді мемлекеттік тіркеу Тізілімінде 6427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Бесқарағай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2020-2022 жылдарға арналған Бесқарағай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1"/>
    <w:p>
      <w:pPr>
        <w:spacing w:after="0"/>
        <w:ind w:left="0"/>
        <w:jc w:val="both"/>
      </w:pPr>
      <w:r>
        <w:rPr>
          <w:rFonts w:ascii="Times New Roman"/>
          <w:b w:val="false"/>
          <w:i w:val="false"/>
          <w:color w:val="000000"/>
          <w:sz w:val="28"/>
        </w:rPr>
        <w:t>
      1) кірістер – 7161428,2 мың теңге, соның ішінде:</w:t>
      </w:r>
    </w:p>
    <w:p>
      <w:pPr>
        <w:spacing w:after="0"/>
        <w:ind w:left="0"/>
        <w:jc w:val="both"/>
      </w:pPr>
      <w:r>
        <w:rPr>
          <w:rFonts w:ascii="Times New Roman"/>
          <w:b w:val="false"/>
          <w:i w:val="false"/>
          <w:color w:val="000000"/>
          <w:sz w:val="28"/>
        </w:rPr>
        <w:t>
      салықтық түсімдер – 588585,0 мың теңге;</w:t>
      </w:r>
    </w:p>
    <w:p>
      <w:pPr>
        <w:spacing w:after="0"/>
        <w:ind w:left="0"/>
        <w:jc w:val="both"/>
      </w:pPr>
      <w:r>
        <w:rPr>
          <w:rFonts w:ascii="Times New Roman"/>
          <w:b w:val="false"/>
          <w:i w:val="false"/>
          <w:color w:val="000000"/>
          <w:sz w:val="28"/>
        </w:rPr>
        <w:t>
      салықтық емес түсімдер – 10730,0 мың теңге;</w:t>
      </w:r>
    </w:p>
    <w:p>
      <w:pPr>
        <w:spacing w:after="0"/>
        <w:ind w:left="0"/>
        <w:jc w:val="both"/>
      </w:pPr>
      <w:r>
        <w:rPr>
          <w:rFonts w:ascii="Times New Roman"/>
          <w:b w:val="false"/>
          <w:i w:val="false"/>
          <w:color w:val="000000"/>
          <w:sz w:val="28"/>
        </w:rPr>
        <w:t>
      негізгі капиталды сатудан түсетін түсімдер – 4749,0 мың теңге;</w:t>
      </w:r>
    </w:p>
    <w:p>
      <w:pPr>
        <w:spacing w:after="0"/>
        <w:ind w:left="0"/>
        <w:jc w:val="both"/>
      </w:pPr>
      <w:r>
        <w:rPr>
          <w:rFonts w:ascii="Times New Roman"/>
          <w:b w:val="false"/>
          <w:i w:val="false"/>
          <w:color w:val="000000"/>
          <w:sz w:val="28"/>
        </w:rPr>
        <w:t>
      трансферттер түсімі – 6557364,2 мың теңге;</w:t>
      </w:r>
    </w:p>
    <w:p>
      <w:pPr>
        <w:spacing w:after="0"/>
        <w:ind w:left="0"/>
        <w:jc w:val="both"/>
      </w:pPr>
      <w:r>
        <w:rPr>
          <w:rFonts w:ascii="Times New Roman"/>
          <w:b w:val="false"/>
          <w:i w:val="false"/>
          <w:color w:val="000000"/>
          <w:sz w:val="28"/>
        </w:rPr>
        <w:t>
      2) шығындар – 7500617,5 мың теңге;</w:t>
      </w:r>
    </w:p>
    <w:p>
      <w:pPr>
        <w:spacing w:after="0"/>
        <w:ind w:left="0"/>
        <w:jc w:val="both"/>
      </w:pPr>
      <w:r>
        <w:rPr>
          <w:rFonts w:ascii="Times New Roman"/>
          <w:b w:val="false"/>
          <w:i w:val="false"/>
          <w:color w:val="000000"/>
          <w:sz w:val="28"/>
        </w:rPr>
        <w:t>
      3) таза бюджеттік кредиттеу – 25905,0 мың теңге, соның ішінде:</w:t>
      </w:r>
    </w:p>
    <w:p>
      <w:pPr>
        <w:spacing w:after="0"/>
        <w:ind w:left="0"/>
        <w:jc w:val="both"/>
      </w:pPr>
      <w:r>
        <w:rPr>
          <w:rFonts w:ascii="Times New Roman"/>
          <w:b w:val="false"/>
          <w:i w:val="false"/>
          <w:color w:val="000000"/>
          <w:sz w:val="28"/>
        </w:rPr>
        <w:t>
      бюджеттік кредиттер – 42999,0 мың теңге;</w:t>
      </w:r>
    </w:p>
    <w:p>
      <w:pPr>
        <w:spacing w:after="0"/>
        <w:ind w:left="0"/>
        <w:jc w:val="both"/>
      </w:pPr>
      <w:r>
        <w:rPr>
          <w:rFonts w:ascii="Times New Roman"/>
          <w:b w:val="false"/>
          <w:i w:val="false"/>
          <w:color w:val="000000"/>
          <w:sz w:val="28"/>
        </w:rPr>
        <w:t>
      бюджеттік кредиттерді өтеу – 17094,0 мың теңге;</w:t>
      </w:r>
    </w:p>
    <w:p>
      <w:pPr>
        <w:spacing w:after="0"/>
        <w:ind w:left="0"/>
        <w:jc w:val="both"/>
      </w:pPr>
      <w:r>
        <w:rPr>
          <w:rFonts w:ascii="Times New Roman"/>
          <w:b w:val="false"/>
          <w:i w:val="false"/>
          <w:color w:val="000000"/>
          <w:sz w:val="28"/>
        </w:rPr>
        <w:t>
      4) қаржы активтерімен операциялар бойынша сальдо-0,0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бюджеттің тапшылығы (профициті) – -365094,3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365094,3 мың теңге, соның ішінде:</w:t>
      </w:r>
    </w:p>
    <w:p>
      <w:pPr>
        <w:spacing w:after="0"/>
        <w:ind w:left="0"/>
        <w:jc w:val="both"/>
      </w:pPr>
      <w:r>
        <w:rPr>
          <w:rFonts w:ascii="Times New Roman"/>
          <w:b w:val="false"/>
          <w:i w:val="false"/>
          <w:color w:val="000000"/>
          <w:sz w:val="28"/>
        </w:rPr>
        <w:t>
      қарыздар түсімі- 317063,6 мың теңге;</w:t>
      </w:r>
    </w:p>
    <w:p>
      <w:pPr>
        <w:spacing w:after="0"/>
        <w:ind w:left="0"/>
        <w:jc w:val="both"/>
      </w:pPr>
      <w:r>
        <w:rPr>
          <w:rFonts w:ascii="Times New Roman"/>
          <w:b w:val="false"/>
          <w:i w:val="false"/>
          <w:color w:val="000000"/>
          <w:sz w:val="28"/>
        </w:rPr>
        <w:t>
      қарыздарды өтеу- 17094,0 мың теңге;</w:t>
      </w:r>
    </w:p>
    <w:p>
      <w:pPr>
        <w:spacing w:after="0"/>
        <w:ind w:left="0"/>
        <w:jc w:val="both"/>
      </w:pPr>
      <w:r>
        <w:rPr>
          <w:rFonts w:ascii="Times New Roman"/>
          <w:b w:val="false"/>
          <w:i w:val="false"/>
          <w:color w:val="000000"/>
          <w:sz w:val="28"/>
        </w:rPr>
        <w:t>
      бюджет қаражатының пайдаланылатын қалдықтары- 65124,7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Бесқарағай аудандық мәслихатының 03.12.2020 </w:t>
      </w:r>
      <w:r>
        <w:rPr>
          <w:rFonts w:ascii="Times New Roman"/>
          <w:b w:val="false"/>
          <w:i w:val="false"/>
          <w:color w:val="000000"/>
          <w:sz w:val="28"/>
        </w:rPr>
        <w:t>№ 59/2-VI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2. Шығыс Қазақстан облыстық мәслихатының 2019 жылғы 13 желтоқсандағы № 35/389-VI "2020-2022 жылдарға арналған облыстық бюджет туралы" (нормативтік құқықтық актілерді мемлекеттік тіркеу Тізілімінде 6427 нөмірімен тіркелген) </w:t>
      </w:r>
      <w:r>
        <w:rPr>
          <w:rFonts w:ascii="Times New Roman"/>
          <w:b w:val="false"/>
          <w:i w:val="false"/>
          <w:color w:val="000000"/>
          <w:sz w:val="28"/>
        </w:rPr>
        <w:t>шешімімен</w:t>
      </w:r>
      <w:r>
        <w:rPr>
          <w:rFonts w:ascii="Times New Roman"/>
          <w:b w:val="false"/>
          <w:i w:val="false"/>
          <w:color w:val="000000"/>
          <w:sz w:val="28"/>
        </w:rPr>
        <w:t xml:space="preserve"> белгіленген, 2020 жылға арналған аудандық бюджетке әлеуметтік салық, жеке табыс салығы бойынша кірістерді бөлу нормативтері 100 пайыз көлемінде атқару қабылдансын.</w:t>
      </w:r>
    </w:p>
    <w:bookmarkEnd w:id="2"/>
    <w:bookmarkStart w:name="z8" w:id="3"/>
    <w:p>
      <w:pPr>
        <w:spacing w:after="0"/>
        <w:ind w:left="0"/>
        <w:jc w:val="both"/>
      </w:pPr>
      <w:r>
        <w:rPr>
          <w:rFonts w:ascii="Times New Roman"/>
          <w:b w:val="false"/>
          <w:i w:val="false"/>
          <w:color w:val="000000"/>
          <w:sz w:val="28"/>
        </w:rPr>
        <w:t>
      3. 2020 жылға арналған аудандық бюджетте облыстық бюджеттен аудандық бюджетке берілетін субвенциялар көлемі 3711925,0 мың теңге сомасында ескерілсін.</w:t>
      </w:r>
    </w:p>
    <w:bookmarkEnd w:id="3"/>
    <w:bookmarkStart w:name="z9" w:id="4"/>
    <w:p>
      <w:pPr>
        <w:spacing w:after="0"/>
        <w:ind w:left="0"/>
        <w:jc w:val="both"/>
      </w:pPr>
      <w:r>
        <w:rPr>
          <w:rFonts w:ascii="Times New Roman"/>
          <w:b w:val="false"/>
          <w:i w:val="false"/>
          <w:color w:val="000000"/>
          <w:sz w:val="28"/>
        </w:rPr>
        <w:t>
      4. Ауданның жергілікті атқарушы органның 2020 жылға арналған резерві 13150,0 мың теңге сомасында бекітілсін.</w:t>
      </w:r>
    </w:p>
    <w:bookmarkEnd w:id="4"/>
    <w:bookmarkStart w:name="z10" w:id="5"/>
    <w:p>
      <w:pPr>
        <w:spacing w:after="0"/>
        <w:ind w:left="0"/>
        <w:jc w:val="both"/>
      </w:pPr>
      <w:r>
        <w:rPr>
          <w:rFonts w:ascii="Times New Roman"/>
          <w:b w:val="false"/>
          <w:i w:val="false"/>
          <w:color w:val="000000"/>
          <w:sz w:val="28"/>
        </w:rPr>
        <w:t xml:space="preserve">
      5. Қазақстан Республикасының 2015 жылғы 23 қарашадағы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сәйкес азаматтық қызметшілер болып табылатын және ауылдық жерде жұмыс істейтін, әлеуметтік қамсыздандыру, білім беру, мәдениет, спорт саласындағы мамандарға, бюджет қаражаты есебінен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5"/>
    <w:p>
      <w:pPr>
        <w:spacing w:after="0"/>
        <w:ind w:left="0"/>
        <w:jc w:val="both"/>
      </w:pPr>
      <w:r>
        <w:rPr>
          <w:rFonts w:ascii="Times New Roman"/>
          <w:b w:val="false"/>
          <w:i w:val="false"/>
          <w:color w:val="000000"/>
          <w:sz w:val="28"/>
        </w:rPr>
        <w:t>
      Азаматтық қызметшілер болып табылатын және ауылдық жерде жұмыс iстейтiн әлеуметтiк қамсыздандыру, бiлiм беру, мәдениет, спорт саласындағы мамандар лауазымдарының тiзбесiн жергiлiктi өкiлдi органмен келiсу бойынша жергiлiктi атқарушы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Шығыс Қазақстан облысы Бесқарағай аудандық мәслихатының 16.04.2020 </w:t>
      </w:r>
      <w:r>
        <w:rPr>
          <w:rFonts w:ascii="Times New Roman"/>
          <w:b w:val="false"/>
          <w:i w:val="false"/>
          <w:color w:val="000000"/>
          <w:sz w:val="28"/>
        </w:rPr>
        <w:t>№ 51/4-VI</w:t>
      </w:r>
      <w:r>
        <w:rPr>
          <w:rFonts w:ascii="Times New Roman"/>
          <w:b w:val="false"/>
          <w:i w:val="false"/>
          <w:color w:val="ff0000"/>
          <w:sz w:val="28"/>
        </w:rPr>
        <w:t xml:space="preserve"> шешімімен (алғашқы ресми жарияланған күнінен кейiн күнтiзбелiк он күн өткен соң қолданысқа енгізіледі және 01.04.2020 бастап туындаған қатынастарға тарайды).</w:t>
      </w:r>
      <w:r>
        <w:br/>
      </w:r>
      <w:r>
        <w:rPr>
          <w:rFonts w:ascii="Times New Roman"/>
          <w:b w:val="false"/>
          <w:i w:val="false"/>
          <w:color w:val="000000"/>
          <w:sz w:val="28"/>
        </w:rPr>
        <w:t>
</w:t>
      </w:r>
    </w:p>
    <w:bookmarkStart w:name="z11" w:id="6"/>
    <w:p>
      <w:pPr>
        <w:spacing w:after="0"/>
        <w:ind w:left="0"/>
        <w:jc w:val="both"/>
      </w:pPr>
      <w:r>
        <w:rPr>
          <w:rFonts w:ascii="Times New Roman"/>
          <w:b w:val="false"/>
          <w:i w:val="false"/>
          <w:color w:val="000000"/>
          <w:sz w:val="28"/>
        </w:rPr>
        <w:t xml:space="preserve">
      6. Бесқарағай аудандық мәслихатының </w:t>
      </w:r>
      <w:r>
        <w:rPr>
          <w:rFonts w:ascii="Times New Roman"/>
          <w:b w:val="false"/>
          <w:i w:val="false"/>
          <w:color w:val="000000"/>
          <w:sz w:val="28"/>
        </w:rPr>
        <w:t>5 қосымшаға</w:t>
      </w:r>
      <w:r>
        <w:rPr>
          <w:rFonts w:ascii="Times New Roman"/>
          <w:b w:val="false"/>
          <w:i w:val="false"/>
          <w:color w:val="000000"/>
          <w:sz w:val="28"/>
        </w:rPr>
        <w:t xml:space="preserve"> сәйкес кейбір шешімдерінің күші жойылды деп танылсын.</w:t>
      </w:r>
    </w:p>
    <w:bookmarkEnd w:id="6"/>
    <w:bookmarkStart w:name="z12" w:id="7"/>
    <w:p>
      <w:pPr>
        <w:spacing w:after="0"/>
        <w:ind w:left="0"/>
        <w:jc w:val="both"/>
      </w:pPr>
      <w:r>
        <w:rPr>
          <w:rFonts w:ascii="Times New Roman"/>
          <w:b w:val="false"/>
          <w:i w:val="false"/>
          <w:color w:val="000000"/>
          <w:sz w:val="28"/>
        </w:rPr>
        <w:t>
      7. Осы шешім 2020 жылғы 1 қаңтардан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Кургамбаев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Бесқарағай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6 қаңтардағы </w:t>
            </w:r>
            <w:r>
              <w:br/>
            </w:r>
            <w:r>
              <w:rPr>
                <w:rFonts w:ascii="Times New Roman"/>
                <w:b w:val="false"/>
                <w:i w:val="false"/>
                <w:color w:val="000000"/>
                <w:sz w:val="20"/>
              </w:rPr>
              <w:t xml:space="preserve">№ 48/3-VI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2020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Бесқарағай аудандық мәслихатының 03.12.2020 </w:t>
      </w:r>
      <w:r>
        <w:rPr>
          <w:rFonts w:ascii="Times New Roman"/>
          <w:b w:val="false"/>
          <w:i w:val="false"/>
          <w:color w:val="ff0000"/>
          <w:sz w:val="28"/>
        </w:rPr>
        <w:t>№ 59/2-VI</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829"/>
        <w:gridCol w:w="534"/>
        <w:gridCol w:w="829"/>
        <w:gridCol w:w="6820"/>
        <w:gridCol w:w="275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7161428,2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588585,0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268013,0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229932,0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229129,0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197271,0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197271,0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197271,0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107976,0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107606,0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107606,0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кiрiстер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 салатын әкімшілік айыппұлдар, өсімпұлдар, санкциялар, өндіріп алуларды қоспағанда аудандық (облыстық маңызы бар қаланың) бюджетінен қаржыландыратын мемлекеттік мекемелер салатын әкімшілік айыппұлдар, өсімпұлдар, санкциялар, өндіріп алулар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түсетiн түсiмдер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түсетiн түсiмдер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6557364,2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6555593,9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6555593,9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1909139,0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907725,9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субвенциялар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222154,0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қорғанысқа берілетін субвенциялар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білім беру субвенциялары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2635602,0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әлеуметтік көмекке және әлеуметтік қамсыздандыруға берілетін субвенциялар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318011,0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тұрғын үй-коммуналдық шаруашылыққа берілетін субвенциялар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124334,0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мәдениетке, спортқа, туризмге және ақпараттық кеңістiкке берілетін субвенциялар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234930,0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ауыл, су, орман, балық шаруашылығына, ерекше қорғалатын табиғи аумақтарға, қоршаған ортаны және жануарлар дүниесін қорғауға, жер қатынастарына берілетін субвенциялар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көлік және коммуникацияға берілетін субвенциялар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63868,0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өзге де шығыстарға берілетін субвенциялар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317063,6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317063,6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317063,6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317063,6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65124,7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65124,7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65124,7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
        <w:gridCol w:w="560"/>
        <w:gridCol w:w="1181"/>
        <w:gridCol w:w="1337"/>
        <w:gridCol w:w="5463"/>
        <w:gridCol w:w="28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7500617,5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413199,4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136784,9</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22444,8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22444,8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114340,1</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113106,5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23929,9</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23929,9</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22503,3</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229194,6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27702,0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27702,0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201492,6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74017,8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46569,0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80905,8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114141,1</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11043,4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11043,4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11043,4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103097,7</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103097,7</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103097,7</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3229983,2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128130,0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128130,0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45962,0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82168,0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2997966,6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2941774,6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2871994,6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69780,0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51974,8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51974,8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саласындағы өзге де қызметтер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103886,6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103886,6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15229,0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16320,2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22182,0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731256,0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177581,0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165294,0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165294,0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12287,0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12287,0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375439,8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375439,8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120394,0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32169,0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114062,0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44400,8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178235,2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40468,2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27121,2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137767,0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137767,0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1705984,0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510682,5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510682,5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473824,0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1099948,9</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1099948,9</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979244,9</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95352,6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95352,6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5753,7</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89598,9</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241414,9</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112645,1</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112645,1</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112645,1</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10343,5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10343,5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7215,9</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67541,3</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67541,3</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10599,6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45301,0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11640,7</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кеңістiктi ұйымдастыру жөнiндегi өзге де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29718,8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21166,2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63197,4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22627,6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22627,6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6627,6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24735,8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24735,8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14735,8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бiр түрден екiншiсiне ауыстыру жөнiндегi жұмыстар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9728,0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374052,0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374052,0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374052,0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64984,0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309068,0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90915,9</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62683,1</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62683,1</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62683,1</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28232,8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9988,2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9988,2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18244,6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18244,6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536450,2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536450,2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536450,2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15932,3</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221615,7</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255352,0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43550,2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42999,0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42999,0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42999,0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42999,0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42999,0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-365094,3</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365094,3</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317063,6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317063,6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317063,6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6 қаңтардағы </w:t>
            </w:r>
            <w:r>
              <w:br/>
            </w:r>
            <w:r>
              <w:rPr>
                <w:rFonts w:ascii="Times New Roman"/>
                <w:b w:val="false"/>
                <w:i w:val="false"/>
                <w:color w:val="000000"/>
                <w:sz w:val="20"/>
              </w:rPr>
              <w:t xml:space="preserve">№ 48/3-VI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Ауылдық округтерге субвенция бөлу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5"/>
        <w:gridCol w:w="3945"/>
        <w:gridCol w:w="6050"/>
      </w:tblGrid>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452 038 бағдарлама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қаржы бөлімі" мемлекеттік мекемесі</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255 352,0</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"Баскөл ауылдық округі әкімінің аппараты" мемлекеттік мекемесі бойынша</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25 008,0</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"Беген ауылдық округі әкімінің аппараты" мемлекеттік мекемесі бойынша</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23 489,0</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"Долон ауылдық округі әкімінің аппараты" мемлекеттік мекемесі бойынша</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22 256,0</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"Жетіжар ауылдық округі әкімінің аппараты" мемлекеттік мекемесі бойынша</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34 606,0</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"Канонерка ауылдық округі әкімінің аппараты" мемлекеттік мекемесі бойынша</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22 419,0</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 ауылдық округі әкімінің аппараты" мемлекеттік мекемесі бойынша</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23 472,0</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"М-Владимировка ауылдық округі әкімінің аппараты" мемлекеттік мекемесі бойынша</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20 787,0</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ауылдық округі әкімінің аппараты" мемлекеттік мекемесі бойынша</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21 509,0</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"Глуховка ауылдық округі әкімінің аппараты" мемлекеттік мекемесі бойынша</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37 396,0</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"Ерназар ауылдық округі әкімінің аппараты" мемлекеттік мекемесі бойынша</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6 қаңтардағы </w:t>
            </w:r>
            <w:r>
              <w:br/>
            </w:r>
            <w:r>
              <w:rPr>
                <w:rFonts w:ascii="Times New Roman"/>
                <w:b w:val="false"/>
                <w:i w:val="false"/>
                <w:color w:val="000000"/>
                <w:sz w:val="20"/>
              </w:rPr>
              <w:t xml:space="preserve">№ 48/3-VI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829"/>
        <w:gridCol w:w="534"/>
        <w:gridCol w:w="829"/>
        <w:gridCol w:w="6820"/>
        <w:gridCol w:w="275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4328837,0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599335,0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262038,0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241525,0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240714,0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109056,0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108682,0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108682,0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кiрiстер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 салатын әкімшілік айыппұлдар, өсімпұлдар, санкциялар, өндіріп алуларды қоспағанда аудандық (облыстық маңызы бар қаланың) бюджетінен қаржыландыратын мемлекеттік мекемелер салатын әкімшілік айыппұлдар, өсімпұлдар, санкциялар, өндіріп алулар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түсетiн түсiмдер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түсетiн түсiмдер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3719522,0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3719522,0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3719522,0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3719522,0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567"/>
        <w:gridCol w:w="1196"/>
        <w:gridCol w:w="1196"/>
        <w:gridCol w:w="5534"/>
        <w:gridCol w:w="29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4328837,0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285735,0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134890,0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109790,0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109790,0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99430,0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70280,0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70280,0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49165,0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2727925,0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125275,0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125275,0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2565650,0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2515730,0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2453840,0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саласындағы өзге де қызметтер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364600,0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267485,0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267485,0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104785,0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66675,0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227155,0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88840,0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88840,0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88840,0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кеңістiктi ұйымдастыру жөнiндегi өзге де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199849,0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95410,0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95410,0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84106,0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84106,0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68556,0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20333,0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20333,0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20333,0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32181,0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32181,0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13398,0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13398,0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18783,0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18783,0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229516,0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229516,0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229516,0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229516,0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6 қаңтардағы </w:t>
            </w:r>
            <w:r>
              <w:br/>
            </w:r>
            <w:r>
              <w:rPr>
                <w:rFonts w:ascii="Times New Roman"/>
                <w:b w:val="false"/>
                <w:i w:val="false"/>
                <w:color w:val="000000"/>
                <w:sz w:val="20"/>
              </w:rPr>
              <w:t xml:space="preserve">№ 48/3-VI шешіміне </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2022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829"/>
        <w:gridCol w:w="534"/>
        <w:gridCol w:w="829"/>
        <w:gridCol w:w="6820"/>
        <w:gridCol w:w="275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4393449,0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608050,0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267317,0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246042,0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245223,0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214831,0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214831,0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214831,0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110146,0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109769,0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109769,0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кiрiстер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 салатын әкімшілік айыппұлдар, өсімпұлдар, санкциялар, өндіріп алуларды қоспағанда аудандық (облыстық маңызы бар қаланың) бюджетінен қаржыландыратын мемлекеттік мекемелер салатын әкімшілік айыппұлдар, өсімпұлдар, санкциялар, өндіріп алулар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түсетiн түсiмдер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түсетiн түсiмдер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3775112,0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3775112,0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3775112,0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3775112,0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567"/>
        <w:gridCol w:w="1196"/>
        <w:gridCol w:w="1196"/>
        <w:gridCol w:w="5534"/>
        <w:gridCol w:w="29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4393449,0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297120,0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140285,0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114180,0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114180,0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103405,0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2815157,0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130290,0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130290,0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80690,0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2573612,0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2521697,0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2457332,0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64365,0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саласындағы өзге де қызметтер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370410,0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269650,0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269650,0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104785,0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66675,0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236124,0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92395,0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92395,0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92395,0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68144,0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68144,0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14014,0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кеңістiктi ұйымдастыру жөнiндегi өзге де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218871,0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96250,0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96250,0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102288,0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102288,0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86118,0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20333,0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20333,0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20333,0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13627,0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13627,0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18783,0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18783,0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229516,0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229516,0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229516,0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229516,0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6 қаңтардағы </w:t>
            </w:r>
            <w:r>
              <w:br/>
            </w:r>
            <w:r>
              <w:rPr>
                <w:rFonts w:ascii="Times New Roman"/>
                <w:b w:val="false"/>
                <w:i w:val="false"/>
                <w:color w:val="000000"/>
                <w:sz w:val="20"/>
              </w:rPr>
              <w:t xml:space="preserve">№ 48/3-VІ шешіміне </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Бесқарағай аудандық мәслихатының күші жойылды деп танылған кейбір шешімдерінің тізбесі</w:t>
      </w:r>
    </w:p>
    <w:bookmarkStart w:name="z18" w:id="8"/>
    <w:p>
      <w:pPr>
        <w:spacing w:after="0"/>
        <w:ind w:left="0"/>
        <w:jc w:val="both"/>
      </w:pPr>
      <w:r>
        <w:rPr>
          <w:rFonts w:ascii="Times New Roman"/>
          <w:b w:val="false"/>
          <w:i w:val="false"/>
          <w:color w:val="000000"/>
          <w:sz w:val="28"/>
        </w:rPr>
        <w:t xml:space="preserve">
      1) Бесқарағай аудандық мәслихатының 2018 жылғы 24 желтоқсандағы № 34/2-VІ "2019-2021 жылдарға арналған Бесқарағай ауданының бюджеті туралы" (нормативтік құқықтық актілерді мемлекеттік тіркеу Тізілімінде 5-7-152 нөмірімен тіркелген, Қазақстан Республикасы нормативтік құқықтық актілерінің Эталондық бақылау банкінде электрондық түрде 2019 жылғы 11 қаңтарда жарияланған) </w:t>
      </w:r>
      <w:r>
        <w:rPr>
          <w:rFonts w:ascii="Times New Roman"/>
          <w:b w:val="false"/>
          <w:i w:val="false"/>
          <w:color w:val="000000"/>
          <w:sz w:val="28"/>
        </w:rPr>
        <w:t>шешімі</w:t>
      </w:r>
      <w:r>
        <w:rPr>
          <w:rFonts w:ascii="Times New Roman"/>
          <w:b w:val="false"/>
          <w:i w:val="false"/>
          <w:color w:val="000000"/>
          <w:sz w:val="28"/>
        </w:rPr>
        <w:t>;</w:t>
      </w:r>
    </w:p>
    <w:bookmarkEnd w:id="8"/>
    <w:bookmarkStart w:name="z19" w:id="9"/>
    <w:p>
      <w:pPr>
        <w:spacing w:after="0"/>
        <w:ind w:left="0"/>
        <w:jc w:val="both"/>
      </w:pPr>
      <w:r>
        <w:rPr>
          <w:rFonts w:ascii="Times New Roman"/>
          <w:b w:val="false"/>
          <w:i w:val="false"/>
          <w:color w:val="000000"/>
          <w:sz w:val="28"/>
        </w:rPr>
        <w:t xml:space="preserve">
      2) Бесқарағай аудандық мәслихатының 2019 жылғы 10 сәуірдегі № 37/7-VІ "Бесқарағай аудандық мәслихатының 2018 жылғы 24 желтоқсандағы № 34/2-VІ "2019-2021 жылдарға арналған Бесқарағай ауданының бюджеті туралы" шешіміне өзгерістер енгізу туралы" (нормативтік құқықтық актілерді мемлекеттік тіркеу Тізілімінде 5848 нөмірімен тіркелген, Қазақстан Республикасы нормативтік құқықтық актілерінің Эталондық бақылау банкінде электрондық түрде 2019 жылғы 19 сәуірде жарияланған) </w:t>
      </w:r>
      <w:r>
        <w:rPr>
          <w:rFonts w:ascii="Times New Roman"/>
          <w:b w:val="false"/>
          <w:i w:val="false"/>
          <w:color w:val="000000"/>
          <w:sz w:val="28"/>
        </w:rPr>
        <w:t>шешімі</w:t>
      </w:r>
      <w:r>
        <w:rPr>
          <w:rFonts w:ascii="Times New Roman"/>
          <w:b w:val="false"/>
          <w:i w:val="false"/>
          <w:color w:val="000000"/>
          <w:sz w:val="28"/>
        </w:rPr>
        <w:t>;</w:t>
      </w:r>
    </w:p>
    <w:bookmarkEnd w:id="9"/>
    <w:bookmarkStart w:name="z20" w:id="10"/>
    <w:p>
      <w:pPr>
        <w:spacing w:after="0"/>
        <w:ind w:left="0"/>
        <w:jc w:val="both"/>
      </w:pPr>
      <w:r>
        <w:rPr>
          <w:rFonts w:ascii="Times New Roman"/>
          <w:b w:val="false"/>
          <w:i w:val="false"/>
          <w:color w:val="000000"/>
          <w:sz w:val="28"/>
        </w:rPr>
        <w:t xml:space="preserve">
      3) Бесқарағай аудандық мәслихатының 2019 жылғы 25 шілдедегі № 40/2-VІ "Бесқарағай аудандық мәслихатының 2018 жылғы 24 желтоқсандағы № 34/2-VІ "2019-2021 жылдарға арналған Бесқарағай ауданының бюджеті туралы" шешіміне өзгерістер енгізу туралы" (нормативтік құқықтық актілерді мемлекеттік тіркеу Тізілімінде 6097 нөмірімен тіркелген, Қазақстан Республикасы нормативтік құқықтық актілерінің Эталондық бақылау банкінде электрондық түрде 2019 жылғы 9 тамызда жарияланған) </w:t>
      </w:r>
      <w:r>
        <w:rPr>
          <w:rFonts w:ascii="Times New Roman"/>
          <w:b w:val="false"/>
          <w:i w:val="false"/>
          <w:color w:val="000000"/>
          <w:sz w:val="28"/>
        </w:rPr>
        <w:t>шешімі</w:t>
      </w:r>
      <w:r>
        <w:rPr>
          <w:rFonts w:ascii="Times New Roman"/>
          <w:b w:val="false"/>
          <w:i w:val="false"/>
          <w:color w:val="000000"/>
          <w:sz w:val="28"/>
        </w:rPr>
        <w:t>;</w:t>
      </w:r>
    </w:p>
    <w:bookmarkEnd w:id="10"/>
    <w:bookmarkStart w:name="z21" w:id="11"/>
    <w:p>
      <w:pPr>
        <w:spacing w:after="0"/>
        <w:ind w:left="0"/>
        <w:jc w:val="both"/>
      </w:pPr>
      <w:r>
        <w:rPr>
          <w:rFonts w:ascii="Times New Roman"/>
          <w:b w:val="false"/>
          <w:i w:val="false"/>
          <w:color w:val="000000"/>
          <w:sz w:val="28"/>
        </w:rPr>
        <w:t xml:space="preserve">
      4) Бесқарағай аудандық мәслихатының 2019 жылғы 1 қарашадағы № 43/11-VІ "Бесқарағай аудандық мәслихатының 2018 жылғы 24 желтоқсандағы № 34/2-VІ "2019-2021 жылдарға арналған Бесқарағай ауданының бюджеті туралы" шешіміне өзгерістер енгізу туралы" (нормативтік құқықтық актілерді мемлекеттік тіркеу Тізілімінде 6267 нөмірімен тіркелген, Қазақстан Республикасы нормативтік құқықтық актілерінің Эталондық бақылау банкінде электрондық түрде 2019 жылғы 14 қарашада жарияланған) </w:t>
      </w:r>
      <w:r>
        <w:rPr>
          <w:rFonts w:ascii="Times New Roman"/>
          <w:b w:val="false"/>
          <w:i w:val="false"/>
          <w:color w:val="000000"/>
          <w:sz w:val="28"/>
        </w:rPr>
        <w:t>шешімі</w:t>
      </w:r>
      <w:r>
        <w:rPr>
          <w:rFonts w:ascii="Times New Roman"/>
          <w:b w:val="false"/>
          <w:i w:val="false"/>
          <w:color w:val="000000"/>
          <w:sz w:val="28"/>
        </w:rPr>
        <w:t>;</w:t>
      </w:r>
    </w:p>
    <w:bookmarkEnd w:id="11"/>
    <w:bookmarkStart w:name="z22" w:id="12"/>
    <w:p>
      <w:pPr>
        <w:spacing w:after="0"/>
        <w:ind w:left="0"/>
        <w:jc w:val="both"/>
      </w:pPr>
      <w:r>
        <w:rPr>
          <w:rFonts w:ascii="Times New Roman"/>
          <w:b w:val="false"/>
          <w:i w:val="false"/>
          <w:color w:val="000000"/>
          <w:sz w:val="28"/>
        </w:rPr>
        <w:t xml:space="preserve">
      5) Бесқарағай аудандық мәслихатының 2019 жылғы 12 желтоқсандағы № 46/2-VІ "Бесқарағай аудандық мәслихатының 2018 жылғы 24 желтоқсандағы № 34/2-VІ "2019-2021 жылдарға арналған Бесқарағай ауданының бюджеті туралы" шешіміне өзгерістер енгізу туралы" (нормативтік құқықтық актілерді мемлекеттік тіркеу Тізілімінде 6409 нөмірімен тіркелген, Қазақстан Республикасы нормативтік құқықтық актілерінің Эталондық бақылау банкінде электрондық түрде 2019 жылғы 24 желтоқсанда жарияланған) </w:t>
      </w:r>
      <w:r>
        <w:rPr>
          <w:rFonts w:ascii="Times New Roman"/>
          <w:b w:val="false"/>
          <w:i w:val="false"/>
          <w:color w:val="000000"/>
          <w:sz w:val="28"/>
        </w:rPr>
        <w:t>шешімі</w:t>
      </w:r>
      <w:r>
        <w:rPr>
          <w:rFonts w:ascii="Times New Roman"/>
          <w:b w:val="false"/>
          <w:i w:val="false"/>
          <w:color w:val="000000"/>
          <w:sz w:val="28"/>
        </w:rPr>
        <w:t>.</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