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61e5" w14:textId="7a8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Мыңбұлақ ауылдық округі Ай ауылы Ай көшесінің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Мыңбұлақ ауылдық округінің әкімінің 2020 жылғы 20 желтоқсандағы № 1 шешімі. Шығыс Қазақстан облысының Әділет департаментінде 2020 жылғы 20 желтоқсанда № 7991 болып тіркелді. Күші жойылды-Абай облысы Аягөз ауданы Мыңбұлақ ауылдық округінің әкімінің 2022 жылғы 1 қыркүйектегі № 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жойылды-Абай облысы Аягөз ауданы Мыңбұлақ ауылдық округінің әкімінің 01.09.2022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2020 жылғы 02 желтоқсандағы № 349 ұсынысы негізінде, Мыңбұлақ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Аягөз ауданы Мыңбұлақ ауылдық округі Ай ауылы Ай көшесінің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Мыңбұлақ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