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af04" w14:textId="eafa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көмек көрсетудiң, оның мөлшерлерiн белгiлеудiң және мұқтаж азаматтардың жекелеген санаттарының тiзбесiн айқындаудың қағидасын бекiту туралы" Ордабасы аудандық мәслихатының 2020 жылғы 10 наурыздағы № 58/2 шешiмiне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28 сәуірдегі № 61/2 шешiмi. Түркістан облысының Әдiлет департаментiнде 2020 жылғы 5 мамырда № 5603 болып тіркелді. Күші жойылды - Түркістан облысы Ордабасы аудандық мәслихатының 2023 жылғы 2 қарашадағы № 8/3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аудандық мәслихатының 02.11.2023 № 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2003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"Әлеуметтiк көмек көрсетудiң, оның мөлшерлерiн белгiлеудiң және мұқтаж азаматтардың жекелеген санаттарының тiзбесiн айқындаудың қағидасын бекiту туралы" Ордабасы аудандық мәслихатының 2020 жылғы 10 наурыздағы № 58/2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5520 болып тіркелген, 2020 жылдың 01 сәуірінде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тармақшасындағы "біржолғы 15 (он бес) айлық есептік көрсеткіш мөлшерінде" деген сан мен сөз "біржолғы 35 (отыз бес) айлық есептік көрсеткіш мөлшерінде" деген сандармен және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"300 000 (үш жүз мың) теңге" деген сан мен сөз "1 000 000 (бір миллион) теңге" деген сандармен және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тармақшасындағы "300 000 (үш жүз мың) теңге" деген сан мен сөз "1 000 000 (бір миллион) теңге" деген сандармен және сөздермен ауыстырылсын;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"Ордабасы ауданының мәслихат аппараты" мемлекеттік мекемесі Қазақстан Республикасының заңнамасында белгіленген тәртіппен: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Ордабасы аудандық мәсихатының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