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f5a9" w14:textId="6cff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Тайсойған ауылдық округі әкімінің 2020 жылғы 26 ақпандағы № 3 шешімі. Атырау облысының Әділет департаментінде 2020 жылғы 28 ақпанда № 4599 болып тіркелді. Күші жойылды - Атырау облысы Қызылқоға ауданы Тайсойған ауылдық округі әкімінің 2020 жылғы 7 қыркүйектегі № 9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Тайсойған ауылдық округі әкімінің 07.09.2020 № </w:t>
      </w:r>
      <w:r>
        <w:rPr>
          <w:rFonts w:ascii="Times New Roman"/>
          <w:b w:val="false"/>
          <w:i w:val="false"/>
          <w:color w:val="ff0000"/>
          <w:sz w:val="28"/>
        </w:rPr>
        <w:t>9</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05 қаңтардағы № 11-10/03 ұсынысы негізінде Тайсойған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Тайсойған ауылдық округінің "Аяш" шаруа қожалығының аумағына мүйізді ұсақ қара малдары арасында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Тайсойған ауылдық округі әкімінің</w:t>
            </w:r>
            <w:r>
              <w:br/>
            </w:r>
            <w:r>
              <w:rPr>
                <w:rFonts w:ascii="Times New Roman"/>
                <w:b w:val="false"/>
                <w:i/>
                <w:color w:val="000000"/>
                <w:sz w:val="20"/>
              </w:rPr>
              <w:t xml:space="preserve">уақытша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Нухесова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