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dd1f" w14:textId="710d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Саумалкөл ауылының Достық көшесінің атауын Бәйкен Әшімов көшесіне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Володар ауылдық округі әкімінің 2020 жылғы 20 шілдедегі № 96 шешімі. Солтүстік Қазақстан облысының Әділет департаментінде 2020 жылғы 23 шілдеде № 6463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Саумалкөл ауылы халқының пікірін ескере отырып, Солтүстік Қазақстан облысы ономастикалық комиссияның 2018 жылғы 28 тамыздағы қорытындысы негізінде, Володар ауылдық округі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 Саумалкөл ауылының Достық көшесі Бәйкен Әшімов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Касымгалиев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