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80ec9" w14:textId="1880e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Солтүстік Қазақстан облысы әкімдігінің 2020 жылғы 18 мамырдағы № 119 қаулысы. Солтүстік Қазақстан облысының Әділет департаментінде 2020 жылғы 20 мамырда № 6309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 </w:t>
      </w:r>
      <w:r>
        <w:rPr>
          <w:rFonts w:ascii="Times New Roman"/>
          <w:b w:val="false"/>
          <w:i w:val="false"/>
          <w:color w:val="000000"/>
          <w:sz w:val="28"/>
        </w:rPr>
        <w:t>2-тармағына</w:t>
      </w:r>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Солтүстік Қазақстан облысы әкімдігінің кейбір қаулыларының күші жойылды деп танылсын:</w:t>
      </w:r>
    </w:p>
    <w:bookmarkEnd w:id="1"/>
    <w:bookmarkStart w:name="z6" w:id="2"/>
    <w:p>
      <w:pPr>
        <w:spacing w:after="0"/>
        <w:ind w:left="0"/>
        <w:jc w:val="both"/>
      </w:pPr>
      <w:r>
        <w:rPr>
          <w:rFonts w:ascii="Times New Roman"/>
          <w:b w:val="false"/>
          <w:i w:val="false"/>
          <w:color w:val="000000"/>
          <w:sz w:val="28"/>
        </w:rPr>
        <w:t>
      2. "Солтүстік Қазақстан облысы әкімдігінің экономика басқармасы" коммуналдық мемлекеттік мекемесі мыналарды Қазақстан Республикасының заңнамасында белгіленген тәртіпте қамтамасыз етсін:</w:t>
      </w:r>
    </w:p>
    <w:bookmarkEnd w:id="2"/>
    <w:bookmarkStart w:name="z7" w:id="3"/>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3"/>
    <w:bookmarkStart w:name="z8" w:id="4"/>
    <w:p>
      <w:pPr>
        <w:spacing w:after="0"/>
        <w:ind w:left="0"/>
        <w:jc w:val="both"/>
      </w:pPr>
      <w:r>
        <w:rPr>
          <w:rFonts w:ascii="Times New Roman"/>
          <w:b w:val="false"/>
          <w:i w:val="false"/>
          <w:color w:val="000000"/>
          <w:sz w:val="28"/>
        </w:rPr>
        <w:t>
      2) осы қаулы ресми жарияланғаннан кейін оның Солтүстік Қазақстан облысы әкімдігінің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мәселелер жөніндегі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 xml:space="preserve">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Аксакалов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2020 жылғы 18 мамыры № 119 Қаулыға қосымша</w:t>
            </w:r>
          </w:p>
        </w:tc>
      </w:tr>
    </w:tbl>
    <w:bookmarkStart w:name="z13" w:id="7"/>
    <w:p>
      <w:pPr>
        <w:spacing w:after="0"/>
        <w:ind w:left="0"/>
        <w:jc w:val="left"/>
      </w:pPr>
      <w:r>
        <w:rPr>
          <w:rFonts w:ascii="Times New Roman"/>
          <w:b/>
          <w:i w:val="false"/>
          <w:color w:val="000000"/>
        </w:rPr>
        <w:t xml:space="preserve"> Солтүстік Қазақстан облысы әкімдігінің кейбір күші жойылған қаулыларының тізбесі</w:t>
      </w:r>
    </w:p>
    <w:bookmarkEnd w:id="7"/>
    <w:bookmarkStart w:name="z14" w:id="8"/>
    <w:p>
      <w:pPr>
        <w:spacing w:after="0"/>
        <w:ind w:left="0"/>
        <w:jc w:val="both"/>
      </w:pPr>
      <w:r>
        <w:rPr>
          <w:rFonts w:ascii="Times New Roman"/>
          <w:b w:val="false"/>
          <w:i w:val="false"/>
          <w:color w:val="000000"/>
          <w:sz w:val="28"/>
        </w:rPr>
        <w:t xml:space="preserve">
      1.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регламентін бекіту туралы" Солтүстік Қазақстан облысы әкімдігінің 2016 жылғы 19 сәуірдегі № 124 </w:t>
      </w:r>
      <w:r>
        <w:rPr>
          <w:rFonts w:ascii="Times New Roman"/>
          <w:b w:val="false"/>
          <w:i w:val="false"/>
          <w:color w:val="000000"/>
          <w:sz w:val="28"/>
        </w:rPr>
        <w:t>қаулысы</w:t>
      </w:r>
      <w:r>
        <w:rPr>
          <w:rFonts w:ascii="Times New Roman"/>
          <w:b w:val="false"/>
          <w:i w:val="false"/>
          <w:color w:val="000000"/>
          <w:sz w:val="28"/>
        </w:rPr>
        <w:t xml:space="preserve"> (2016 жылғы 31 мамыр "Әділет" Қазақстан Республикасы нормативтік құқықтық актілерінің ақпараттық-құқықтық жүйесінде жарияланды, Нормативтік құқықтық актілерді мемлекеттік тіркеу тізілімінде № 3756 болып тіркелді).</w:t>
      </w:r>
    </w:p>
    <w:bookmarkEnd w:id="8"/>
    <w:bookmarkStart w:name="z15" w:id="9"/>
    <w:p>
      <w:pPr>
        <w:spacing w:after="0"/>
        <w:ind w:left="0"/>
        <w:jc w:val="both"/>
      </w:pPr>
      <w:r>
        <w:rPr>
          <w:rFonts w:ascii="Times New Roman"/>
          <w:b w:val="false"/>
          <w:i w:val="false"/>
          <w:color w:val="000000"/>
          <w:sz w:val="28"/>
        </w:rPr>
        <w:t xml:space="preserve">
      2.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мемлекеттік көрсетілетін қызмет регламентін бекіту туралы" Солтүстік Қазақстан облысы әкімдігінің 2016 жылғы 19 сәуірдегі № 124 қаулысына өзгерістер мен толықтырулар енгізу туралы" Солтүстік Қазақстан облысы әкімдігінің 2017 жылғы 30 наурыздағы № 129 </w:t>
      </w:r>
      <w:r>
        <w:rPr>
          <w:rFonts w:ascii="Times New Roman"/>
          <w:b w:val="false"/>
          <w:i w:val="false"/>
          <w:color w:val="000000"/>
          <w:sz w:val="28"/>
        </w:rPr>
        <w:t>қаулысы</w:t>
      </w:r>
      <w:r>
        <w:rPr>
          <w:rFonts w:ascii="Times New Roman"/>
          <w:b w:val="false"/>
          <w:i w:val="false"/>
          <w:color w:val="000000"/>
          <w:sz w:val="28"/>
        </w:rPr>
        <w:t xml:space="preserve"> (2017 жылғы 27 сәуір Қазақстан Республикасы нормативтік құқықтық актілерінің электрондық түрде Эталондық бақылау банкінде жарияланды, Нормативтік құқықтық актілерді мемлекеттік тіркеу тізілімінде № 4148 болып тіркелді).</w:t>
      </w:r>
    </w:p>
    <w:bookmarkEnd w:id="9"/>
    <w:bookmarkStart w:name="z16" w:id="10"/>
    <w:p>
      <w:pPr>
        <w:spacing w:after="0"/>
        <w:ind w:left="0"/>
        <w:jc w:val="both"/>
      </w:pPr>
      <w:r>
        <w:rPr>
          <w:rFonts w:ascii="Times New Roman"/>
          <w:b w:val="false"/>
          <w:i w:val="false"/>
          <w:color w:val="000000"/>
          <w:sz w:val="28"/>
        </w:rPr>
        <w:t xml:space="preserve">
      3.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регламентін бекіту туралы" Солтүстік Қазақстан облысы әкімдігінің 2016 жылғы 19 сәуірдегі № 124 қаулысына өзгеріс енгізу туралы" Солтүстік Қазақстан облысы әкімдігінің 2018 жылғы 16 мамырдағы № 133 </w:t>
      </w:r>
      <w:r>
        <w:rPr>
          <w:rFonts w:ascii="Times New Roman"/>
          <w:b w:val="false"/>
          <w:i w:val="false"/>
          <w:color w:val="000000"/>
          <w:sz w:val="28"/>
        </w:rPr>
        <w:t>қаулысы</w:t>
      </w:r>
      <w:r>
        <w:rPr>
          <w:rFonts w:ascii="Times New Roman"/>
          <w:b w:val="false"/>
          <w:i w:val="false"/>
          <w:color w:val="000000"/>
          <w:sz w:val="28"/>
        </w:rPr>
        <w:t xml:space="preserve"> (2018 жылғы 4 маусым Қазақстан Республикасы нормативтік құқықтық актілерінің электрондық түрде Эталондық бақылау банкінде жарияланды, Нормативтік құқықтық актілерді мемлекеттік тіркеу тізілімінде № 4737 болып тіркелді).</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