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d3fd" w14:textId="2d4d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8 қыркүйектегі № 3/353 қаулысы. Алматы қаласы Әділет департаментінде 2020 жылғы 11 қыркүйекте № 1634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Цифрландыру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кейбір күші жойылған қаулыларының тізбесі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23 қарашадағы № 4/646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1239 болып тіркелген,  2015 жылғы 24 желтоқсанда "Алматы ақшамы" және "Вечерний Алматы" газеттерінде жарияланған).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23 қарашадағы № 4/646 қаулысына өзгерістер енгізу туралы" 2016 жылғы 3 тамыздағы № 3/356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1303 болып тіркелген, 2016 жылғы 22 қыркүйекте "Алматы ақшамы" және "Вечерний Алматы" газеттерінде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23 қарашадағы № 4/646 қаулысына өзгерістер енгізу туралы" 2017 жылғы 6 ақпандағы № 1/35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1347 болып тіркелген, 2017 жылғы 14 наурызда "Алматы ақшамы" және "Вечерний Алматы" газеттерінде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23 қарашадағы № 4/646 қаулысына өзгеріс енгізу туралы" 2018 жылғы 8 қаңтардағы № 1/5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1446 болып тіркелген, 2018 жылғы 30 қаңтарда "Алматы ақшамы" және "Вечерний Алматы"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 23 қарашадағы № 4/646 қаулысына өзгерістер енгізу туралы" 2018 жылғы 13 тамыздағы № 3/388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1496 болып тіркелген, 2018 жылғы 13 қыркүйекте "Алматы ақшамы" және "Вечерний Алматы"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 әкімдігінің "Алматы қаласы әкімдігінің "Алматы қаласында азаматтық хал актілерін тіркеу мәселелері бойынша көрсетілетін мемлекеттік қызметтердің регламентін бекіту туралы" 2015 жылғы 23 қарашадағы № 4/646 қаулысына өзгерістер енгізу туралы" 2019 жылғы 23 қазандағы № 4/587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1594 болып тіркелген, 2019 жылғы 2 қарашада "Алматы ақшамы" және "Вечерний Алматы"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