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01b7" w14:textId="2f30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27 желтоқсандағы "2020 - 2022 жылдарға арналған Аққулы ауданының ауылдық oкругтерінің бюджеттері туралы" № 246/51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24 шілдедегі № 262/55 шешімі. Павлодар облысының Әділет департаментінде 2020 жылғы 5 тамызда № 6885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бірлескен Павлодар облысы әкімдігінің 2020 жылғы 20 наурыздағы № 2 қаулысы мен Павлодар облыстық мәслихатының 2020 жылғы 20 наурыздағы "Павлодар облысының кейбір әкімшілік-аумақтық бірліктерін қайта атау мен транскрипциясын өзгерту туралы" № 442/38 шешіміне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27 желтоқсандағы "2020 - 2022 жылдарға арналған Аққулы ауданының ауылдық oкругтерінің бюджеттері туралы" (Нормативтік құқықтық актілерді мемлекеттік тіркеу тізілімінде № 6703 болып тіркелген, 2020 жылғы 13 қаңтарда Қазақстан Республикасы нормативтік құқықтық актілерінің эталондық бақылау банкінде электрондық түрде жарияланған) № 246/51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Аққулы ауылдық округінің бюджеті тиісінше 1, 2, 3 -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381 713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– 2022 жылдарға арналған Баймолдин ауылдық округінің бюджеті тиісінше 4, 5, 6 -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43 975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44 242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Жамбыл ауылдық округінің бюджеті тиісінше 7, 8, 9 -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480 мың теңге.";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2020 – 2022 жылдарға арналған Қызылағаш ауылдық округінің бюджеті тиісінше 10, 11, 12 -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– 2022 жылдарға арналған Қарақала ауылдық округінің бюджеті тиісінше 13, 14, 15 -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2 340 мың теңге.";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Майқарағай ауылдық округінің бюджеті тиісінше 16, 17, 18 -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Малыбай ауылдық округінің бюджеті тиісінше 19, 20, 21 -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Шақа аулдық округінің бюджеті тиісінше 22, 23, 24 -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50 мың теңге.";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Шарбақты аулдық округінің бюджеті тиісінше 25, 26, 27 -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1 098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Ямышев аулдық округінің бюджеті тиісінше 28, 29, 30 - қосымшаларға сәйкес, соның ішінде 2020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923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Баймолдин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Қызылағаш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Қарақала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Майқарағай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Малыбай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Шақа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Ямышев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