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ed49" w14:textId="152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2013 жылғы 11 желтоқсандағы №17/111 "Әлеуметтік көмек көрсетудің, оның мөлшерлемелерін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16 наурыздағы № 40/305 шешімі. Маңғыстау облысы Әділет департаментінде 2020 жылғы 2 сәуірде № 4169 болып тіркелді. Күші жойылды-Маңғыстау облысы Түпқараған аудандық мәслихатының 2020 жылғы 10 желтоқсандағы № 50/369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Маңғыстау облысының әділет департаментінің 2020 жылғы 20 қаңтардағы № 10-15-121 ұсынысының негізінде, Түпқараған аудандық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Түпқараған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2330 болып тіркелген, 2014 жылғы 15 қаңтарда "Әділет" ақпараттық - 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көрсетудің, оның мөлшерлерін белгілеудің және мұқтаж азаматтардың жекелеген санаттарының тізбесін айқындаудың Қағидасында: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(аппарат басшысы Э.Кельбетова)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мәселелері жөніндегі тұрақты комиссиясына (комиссия төрағасы А.Берішбаева)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