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aa0e" w14:textId="9f3a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ауданының әкімінің 2020 жылғы 30 қаңтардағы № 2 шешімі. Қарағанды облысының Әділет департаментінде 2020 жылғы 31 қаңтарда № 5694 болып тіркелді. Күші жойылды - Қарағанды облысы Бұқар жырау ауданының әкімінің 2024 жылғы 11 наурыздағы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ауданының әкімінің 11.03.2024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Бұқар жырау ауданының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Бұқар жырау ауданы әкімінің орынбасары Сапар Каиркенович Сатаев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