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1ea1" w14:textId="9d81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әлеуметтік мәні бар қатынастардың тізбесін айқындау туралы" Шымкент қаласы мәслихатының 2019 жылғы 11 желтоқсандағы № 58/506-6с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15 желтоқсандағы № 72/670-6с шешiмi. Шымкент қаласының Әділет департаментінде 2020 жылғы 23 желтоқсанда № 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 бойынша әлеуметтік мәні бар қатынастардың тізбесін айқындау туралы" Шымкент қаласы мәслихатының 2019 жылғы 11 желтоқсандағы № 58/506-6с (Нормативтік құқықтық актілерді мемлекеттік тіркеу тізілімінде № 76 тіркелген, Нормативтік құқықтық актілерінің эталондық бақылау банкінде 2019 жылғы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Шымкент қаласы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72/670-6с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58/506-6с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мәні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0128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шағынауданы – "Сәуле" шағынауданы (276 орам)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"Жиделі" шағынауданы -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жол" – "195 орам"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"Құрсай" шағынауданы – "Айқап"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"Құртаев" көшесі – "№ 1 жол"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аялдамасы - " Нұрсәт"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шағынауданы – "11 шағынауданы"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"Ыңтымақ" шағынауданы – "Орталық стадион"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"Кайнарбұлақ" (саяжай) шағынауданы - "Гиперхаус"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"Қорғасын зауыты" аялдамасы - "Солтүстік"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"Солтүстік" аялдамасы - "Ақбар" базары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шағынауданы – "Жастар орталығы"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шағынауданы (Талдыкөл) – "Агроферма" шағынауданы - "Азат"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базары – "Солтүстік"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Сити" шағынауданы – "Күншығыс"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шағынауданы – "Нұрсат"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"Түркістан" көшесі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 – "Елшібек батыр" көшесі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"Тұрлан" шағынауданы (саяжай) – "Аэровокзал" аялдамасы (Мемлекеттік кірістер департаменті)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базары – "Сайрам"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шағынауданы (кірпіш зауыты) – "Мирас"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"Текесу" шағынауданы – "Ордабасы" алаңы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"Бадам-2" шағынауданы – "Радуга" дүкені"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– "Қырғы базар" – "Айнатас" шағынауданы, "Елтай" шағынауданы, "Жыланбұзған"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шағынауданы, "Көкбұлақ" шағынауданы, "Алтын төбе" шағынауданы – "Nursultan Nazarbaev" даңғылы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шағынауданы – "Ақжар" шағынауданы, "Ақтас"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шағынауданы – "Ақбар" базары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шағынауданы - "Асар 2" шағынауданы–Достық 2" шағынауданы – "Жеңіс" саябағы"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 – "Фосфор" ауруханасы"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"Фосфор" ауруханасы"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шағынауданы – "18 шағынауданы" аялдамасы– "Орталық емхана" аялдамасы (айналым бойынша)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шағынауданы – "Тұран" шағынауданы– 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шағынауданы, "Жаңаталап" шағынауданы– "Алаш" базары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шағынауданы – "Қорғасын" шағынауданы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3" шағынауданы – "Жалын" шағынауданы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