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cf57" w14:textId="4fbc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20 жылғы 8 сәуір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нің әкімінің 2020 жылғы 3 шілдедегі № 8 шешімі. Ақтөбе облысының Әділет департаментінде 2020 жылғы 3 шілдеде № 72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нің Ветеринариялық бақылау және қадағалау комитеті Темір аудандық аумақтық инспекциясы бас мемлекеттік ветеринариялық-санитариялық инспекторының 2020 жылғы 23 маусымдағы № 2-15-07/244 ұсынысы негізінде Қайыңд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 Құмқұдық ауылы Ағатай жайлауында орналасқан "Номад-Келбатыр" шаруа қожалығының аумағында түйе малдары арасынан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2020 жылғы 8 сәуірдегі № 6 "Шектеу іс-шараларын белгілеу туралы" (Нормативтік құқықтық актілерді мемлекеттік тіркеу тізілімінде № 7024 болып тіркелген, 2020 жылғы 14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Қайыңд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емі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