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a73a" w14:textId="5daa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Жайсаң ауылдық округі әкімінің 2020 жылғы 22 сәуірдегі № 3 "Жайсаң ауылдық округінің Кокпекті елді мекеніндегі "Айдос" шаруа қожалығының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Жайсаң ауылдық округі әкімінің 2020 жылғы 19 қазандағы № 8 шешімі. Ақтөбе облысының Әділет департаментінде 2020 жылғы 20 қазанда № 7551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тармақшасына сәйкес және Қазақстан Республикасы Ауыл шаруашылығы министрлігінің Ветеринариялық бақылау және қадағалау Комитеті Мәртөк аудандық аумақтық инспекциясының бас мемлекеттік ветеринариялық-санитариялық инспекторының 2020 жылғы 13 қазандағы № 2-11-3/1711 ұсынысы негізінде, Жайсаң ауылдық округі әкімінің міндетін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Жайсаң ауылдық округінің Кокпекті елді мекеніндегі "Айдос" шаруа қожалығы аумағында мүйізді ірі қара малдарының арасында бруцеллез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Жайсаң ауылдық округі әкімінің 2020 жылғы 22 сәуірдегі № 3 "Жайсаң ауылдық округінің Кокпекті елді мекеніндегі "Айдос" шаруа қожалығының аумағында шектеу іс-шараларын белгілеу туралы" (нормативтік құқықтық актілерді мемлекеттік тіркеу тізілімінде № 7068 тіркелген, 2020 жылғы 23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ауданының Жайсаң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Мәртөк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Жайсаң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