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4640" w14:textId="3a44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336 "2020-2022 жылдарға арналған Мәртөк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24 қарашадағы № 419 шешімі. Ақтөбе облысының Әділет департаментінде 2020 жылғы 30 қарашада № 7733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336 "2020-2022 жылдарға арналған Мәртөк аудандық бюджетін бекіту туралы" (нормативтік құқықтық актілерді мемлекеттік тіркеу Тізілімінде № 6628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"9 196 979,2" сандары "9 310 420,2" сандарымен ауыстырылсын, оның ішінде:</w:t>
      </w:r>
    </w:p>
    <w:p>
      <w:pPr>
        <w:spacing w:after="0"/>
        <w:ind w:left="0"/>
        <w:jc w:val="both"/>
      </w:pPr>
      <w:r>
        <w:rPr>
          <w:rFonts w:ascii="Times New Roman"/>
          <w:b w:val="false"/>
          <w:i w:val="false"/>
          <w:color w:val="000000"/>
          <w:sz w:val="28"/>
        </w:rPr>
        <w:t>
      трансферттер түсімі – "8 573 085,2" сандары "8 686 526,2"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"9 688 907,3" сандары "9 800 059"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"969 483,2" сандары "972 612,2" сандарымен ауыстырылсын, оның ішінде:</w:t>
      </w:r>
    </w:p>
    <w:p>
      <w:pPr>
        <w:spacing w:after="0"/>
        <w:ind w:left="0"/>
        <w:jc w:val="both"/>
      </w:pPr>
      <w:r>
        <w:rPr>
          <w:rFonts w:ascii="Times New Roman"/>
          <w:b w:val="false"/>
          <w:i w:val="false"/>
          <w:color w:val="000000"/>
          <w:sz w:val="28"/>
        </w:rPr>
        <w:t>
      бюджеттік кредиттер – "1 013 133,2" сандары "1 016 262,2"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(профициті) – "-1 461 411,3" сандары "-1 462 251" сандарымен ауыстырылсын; </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(профицитін пайдалану) – "1 461 411,3" сандары "1 462 251"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"149 386" сандары "148 846"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"25 331" сандары "24 825"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"78 398" сандары "37 593"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"55 293" сандары "43 294"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"162 598" сандары "162 577"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"9 829" сандары "9 465"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"129 225" сандары "65 225" сандарымен ауыстырылсын;</w:t>
      </w:r>
    </w:p>
    <w:p>
      <w:pPr>
        <w:spacing w:after="0"/>
        <w:ind w:left="0"/>
        <w:jc w:val="both"/>
      </w:pPr>
      <w:r>
        <w:rPr>
          <w:rFonts w:ascii="Times New Roman"/>
          <w:b w:val="false"/>
          <w:i w:val="false"/>
          <w:color w:val="000000"/>
          <w:sz w:val="28"/>
        </w:rPr>
        <w:t>
      он бесінші абзац алынып тасталсын;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"463 426" сандары "713 426" сандарымен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"285 241" сандары "264 428"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11 598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"194 848" сандары "195 687,7"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9"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24 қарашадағы № 419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25 желтоқсандағы № 336 шешіміне 1 қосымша</w:t>
            </w:r>
          </w:p>
        </w:tc>
      </w:tr>
    </w:tbl>
    <w:p>
      <w:pPr>
        <w:spacing w:after="0"/>
        <w:ind w:left="0"/>
        <w:jc w:val="left"/>
      </w:pPr>
      <w:r>
        <w:rPr>
          <w:rFonts w:ascii="Times New Roman"/>
          <w:b/>
          <w:i w:val="false"/>
          <w:color w:val="000000"/>
        </w:rPr>
        <w:t xml:space="preserve"> 2020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8 686 526,2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8 684 398,5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8 684 398,5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627 235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1 302 340,4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203 560,6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