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e930" w14:textId="179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26 мамырдағы № 378 шешімі. Ақтөбе облысының Әділет департаментінде 2020 жылғы 27 мамырда № 7136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"22 148,7" сандары "25 148,7"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"20 682" сандары "23 682"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"22 148,7" сандары "25 148,7"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"17 700,3" сандары "18 700,3"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"17 004" сандары "18 004"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"17 700,3" сандары "18 700,3"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"193 643,4" сандары "193 643,7"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"-1 681,4" сандары "-1 681,7"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"1 681,4" сандары "1 681,7"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"19 684,3" сандары "21 206,3"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"18 450" сандары "19 972"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"19 684,3" сандары "21 206,3"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"19 592" сандары "20 437,6"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"17 215" сандары "18 060,6"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"19 592" сандары "20 437,6"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"690 874,3" сандары "626 697,6"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"649 288,3" сандары "585 111,6"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"692 274" сандары "630 225,1"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"-1 399,7" сандары "-3 527,5"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"1 399,7" сандары "3 527,5"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"22 868" сандары "26 753"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"19 223" сандары "23 108"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"22 868" сандары "26 753"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"188 262,7" сандары "196 782,7"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"183 951,7" сандары "192 471,7"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"191 552" сандары "200 072,1"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"-3 289,3" сандары "-3 289,4"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"3 289,3" сандары "3 289,4"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"91 169,4" сандары "96 305,4"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"88 758,6" сандары "93 894,6"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"91 169,4" сандары "96 305,4"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"15 657,8" сандары "15 887,8"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"14 278" сандары "14 508"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"15 657,8" сандары "15 887,8" сандарымен ауыстырылсын.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26 мамырдағы № 378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26 мамырдағы № 378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