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1574" w14:textId="18a1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қаласы әкімдігінің 2020 жылғы 18 маусымдағы № 2408 "Шектеу іс-шараларын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6 қазандағы № 3677 қаулысы. Ақтөбе облысының Әділет департаментінде 2020 жылғы 8 қазанда № 7525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2020 жылғы 16 қыркүйектегі № 5-2/317 ұсынысы негізінде,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"Алматы" ауданының Беққұл баба тұрғын үй алабында орналасқан Ақтасты қыстағының аумағында ірі мүйізді қара малының арасында бруцеллез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2020 жылғы 18 маусымдағы № 2408 "Шектеу іс-шараларын белгілеу туралы" (Нормативтік құқықтық актілерді мемлекеттік тіркеу тізілімінде № 7199 болып тіркелген, 2020 жылғы 26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ауыл шаруашылығы бөлімі"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