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e28e" w14:textId="1b2e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2020 жылғы 5 тамыздағы № 158-1535 қаулысы. Нұр-Сұлтан қаласының Әділет департаментінде 2020 жылғы 6 тамызда № 1283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 Заңы 1-бабы 31-тармағының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Нұр-Сұлтан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"Нұр-Сұлтан қаласының Жұмыспен қамту және әлеуметтік қорғау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аумақтық әділет органына осы тармақтың 1), 2) және 3) тармақшаларымен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5 тамызы</w:t>
            </w:r>
            <w:r>
              <w:br/>
            </w:r>
            <w:r>
              <w:rPr>
                <w:rFonts w:ascii="Times New Roman"/>
                <w:b w:val="false"/>
                <w:i w:val="false"/>
                <w:color w:val="000000"/>
                <w:sz w:val="20"/>
              </w:rPr>
              <w:t>№ 158-1535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Астана қаласы әкімдігінің күші жойылған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Астана қаласы әкімдігінің 2015 жылғы 10 маусымдағы № 182-933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923 болып тіркелген, 2015 жылғы 30 шілдеде "Астана ақшамы", "Вечерняя Астана" газеттерінде, 2015 жылғы 5 тамызда "Әділет" ақпараттық-құқықтық жүйесінде жарияланған). </w:t>
      </w:r>
    </w:p>
    <w:bookmarkEnd w:id="6"/>
    <w:bookmarkStart w:name="z10" w:id="7"/>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Астана қаласы әкімдігінің 2015 жылғы 15 маусымдағы № 182-976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924 болып тіркелген, 2015 жылғы 1 тамызда "Астана ақшамы", "Вечерняя Астана" газеттерінде, 2015 жылғы 5 тамызда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934 болып тіркелген, 2015 жылғы 24 тамызда "Әділет" ақпараттық-құқықтық жүйесінде, 2015 жылғы 27 тамызда "Астана ақшамы" газетінде, 2015 жылғы 29 тамызда "Вечерняя Астана" газетінде жарияланған).</w:t>
      </w:r>
    </w:p>
    <w:bookmarkEnd w:id="8"/>
    <w:bookmarkStart w:name="z12" w:id="9"/>
    <w:p>
      <w:pPr>
        <w:spacing w:after="0"/>
        <w:ind w:left="0"/>
        <w:jc w:val="both"/>
      </w:pPr>
      <w:r>
        <w:rPr>
          <w:rFonts w:ascii="Times New Roman"/>
          <w:b w:val="false"/>
          <w:i w:val="false"/>
          <w:color w:val="000000"/>
          <w:sz w:val="28"/>
        </w:rPr>
        <w:t xml:space="preserve">
      4. "Астана қаласында әлеуметтік-еңбек саласындағы мемлекеттік көрсетілетін қызмет регламенттерін бекіту туралы" Астана қаласы әкімдігінің 2015 жылғы 24 қарашадағы № 158-2150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987 болып тіркелген, 2016 жылғы 7 қаңтарда "Астана ақшамы", "Вечерняя Астана" газеттерінде, 2016 жылғы 12 қаңтарда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"Тұрғын үй көмегін тағайындау" мемлекеттік көрсетілетін қызмет регламентін бекіту туралы" Астана қаласы әкімдігінің 2016 жылғы 13 шілдедегі № 158-1345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1046 болып тіркелген, 2016 жылғы 18 тамызда "Астана ақшамы", "Вечерняя Астана" газеттерінде, 2016 жылғы 22 тамызда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қаулысына өзгерістер енгізу туралы" Астана қаласы әкімдігінің 2016 жылғы 8 тамыздағы № 158-1423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1050 болып тіркелген, 2016 жылғы 6 қыркүйекте "Астана ақшамы", "Вечерняя Астана" газеттерінде, 2016 жылғы 20 қыркүйекте "Әділет" ақпараттық-құқықтық жүйесінде, 2016 жылдың 18 қазанда Қазақстан Республикасы нормативтік құқықтық актілерінің эталондық бақылау банкінде электрондық түрде жарияланған). </w:t>
      </w:r>
    </w:p>
    <w:bookmarkEnd w:id="11"/>
    <w:bookmarkStart w:name="z15" w:id="12"/>
    <w:p>
      <w:pPr>
        <w:spacing w:after="0"/>
        <w:ind w:left="0"/>
        <w:jc w:val="both"/>
      </w:pPr>
      <w:r>
        <w:rPr>
          <w:rFonts w:ascii="Times New Roman"/>
          <w:b w:val="false"/>
          <w:i w:val="false"/>
          <w:color w:val="000000"/>
          <w:sz w:val="28"/>
        </w:rPr>
        <w:t xml:space="preserve">
      7. "Астана қаласында әлеуметтік-еңбек саласындағы мемлекеттік көрсетілетін қызмет регламенттерін бекіту туралы" Астана қаласы әкімдігінің 2015 жылғы 24 қарашадағы № 158-2150 қаулысына өзгерістер енгізу туралы" Астана қаласы әкімдігінің 2016 жылғы 25 тамыздағы № 158-1526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1061 болып тіркелген, 2016 жылғы 24 қыркүйекте "Астана ақшамы", "Вечерняя Астана" газеттерінде, 2016 жылғы 30 қыркүйекте "Әділет" ақпараттық-құқықтық жүйесінде, 2016 жылдың 24 қазанда Қазақстан Республикасы нормативтік құқықтық актілерінің эталондық бақылау банкінде электрондық түрде жарияланған).</w:t>
      </w:r>
    </w:p>
    <w:bookmarkEnd w:id="12"/>
    <w:bookmarkStart w:name="z16" w:id="13"/>
    <w:p>
      <w:pPr>
        <w:spacing w:after="0"/>
        <w:ind w:left="0"/>
        <w:jc w:val="both"/>
      </w:pPr>
      <w:r>
        <w:rPr>
          <w:rFonts w:ascii="Times New Roman"/>
          <w:b w:val="false"/>
          <w:i w:val="false"/>
          <w:color w:val="000000"/>
          <w:sz w:val="28"/>
        </w:rPr>
        <w:t xml:space="preserve">
      8.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Астана қаласы әкімдігінің 2015 жылғы 15 маусымдағы № 182-976 қаулысына өзгерістер енгізу туралы" Астана қаласы әкімдігінің 2016 жылғы 7 қыркүйектегі № 182-1616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1068 болып тіркелген, 2016 жылғы 24 қазанда "Әділет" ақпараттық-құқықтық жүйесінде, 2016 жылғы 29 қазанда "Астана ақшамы", "Вечерняя Астана" газеттерінде, 2016 жылдың 3 қарашада Қазақстан Республикасы нормативтік құқықтық актілерінің эталондық бақылау банкінде электрондық түрде жарияланған).</w:t>
      </w:r>
    </w:p>
    <w:bookmarkEnd w:id="13"/>
    <w:bookmarkStart w:name="z17" w:id="14"/>
    <w:p>
      <w:pPr>
        <w:spacing w:after="0"/>
        <w:ind w:left="0"/>
        <w:jc w:val="both"/>
      </w:pPr>
      <w:r>
        <w:rPr>
          <w:rFonts w:ascii="Times New Roman"/>
          <w:b w:val="false"/>
          <w:i w:val="false"/>
          <w:color w:val="000000"/>
          <w:sz w:val="28"/>
        </w:rPr>
        <w:t xml:space="preserve">
      9.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Астана қаласы әкімдігінің 2015 жылғы 10 маусымдағы № 182-933 қаулысына өзгерістер және толықтыру енгізу туралы" Астана қаласы әкімдігінің 2016 жылғы 28 қыркүйектегі № 182-1769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1069 болып тіркелген, 2016 жылғы 28 қазанда "Әділет" ақпараттық-құқықтық жүйесінде, 2016 жылғы 29 қазанда "Астана ақшамы", "Вечерняя Астана" газеттерінде, 2016 жылдың 10 қарашада Қазақстан Республикасы нормативтік құқықтық актілерінің эталондық бақылау банкінде электрондық түрде жарияланған).</w:t>
      </w:r>
    </w:p>
    <w:bookmarkEnd w:id="14"/>
    <w:bookmarkStart w:name="z18" w:id="15"/>
    <w:p>
      <w:pPr>
        <w:spacing w:after="0"/>
        <w:ind w:left="0"/>
        <w:jc w:val="both"/>
      </w:pPr>
      <w:r>
        <w:rPr>
          <w:rFonts w:ascii="Times New Roman"/>
          <w:b w:val="false"/>
          <w:i w:val="false"/>
          <w:color w:val="000000"/>
          <w:sz w:val="28"/>
        </w:rPr>
        <w:t xml:space="preserve">
      10. "Астана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қаулысына толықтырулар енгізу туралы" Астана қаласы әкімдігінің 2017 жылғы 1 ақпандағы № 158-159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1093 болып тіркелген, 2017 жылғы 11 наурызда "Астана ақшамы", "Вечерняя Астана" газеттерінде, 2017 жылғы 14 наурызда Қазақстан Республикасы нормативтік құқықтық актілерінің эталондық бақылау банкінде электрондық түрде жарияланған). </w:t>
      </w:r>
    </w:p>
    <w:bookmarkEnd w:id="15"/>
    <w:bookmarkStart w:name="z19" w:id="16"/>
    <w:p>
      <w:pPr>
        <w:spacing w:after="0"/>
        <w:ind w:left="0"/>
        <w:jc w:val="both"/>
      </w:pPr>
      <w:r>
        <w:rPr>
          <w:rFonts w:ascii="Times New Roman"/>
          <w:b w:val="false"/>
          <w:i w:val="false"/>
          <w:color w:val="000000"/>
          <w:sz w:val="28"/>
        </w:rPr>
        <w:t xml:space="preserve">
      11. "Астана қаласында әлеуметтік-еңбек саласындағы мемлекеттік көрсетілетін қызмет регламенттерін бекіту туралы" Астана қаласы әкімдігінің 2015 жылғы 27 шілдедегі № 158-1286 қаулысына толықтырулар енгізу туралы" Астана қаласы әкімдігінің 2017 жылғы 2 мамырдағы № 158-880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1104 болып тіркелген, 2017 жылғы 25 мамырда Қазақстан Республикасы нормативтік құқықтық актілерінің эталондық бақылау банкінде электрондық түрде, 2017 жылғы 30 мамырда "Астана ақшамы", "Вечерняя Астана" газеттерінде жарияланған).</w:t>
      </w:r>
    </w:p>
    <w:bookmarkEnd w:id="16"/>
    <w:bookmarkStart w:name="z20" w:id="17"/>
    <w:p>
      <w:pPr>
        <w:spacing w:after="0"/>
        <w:ind w:left="0"/>
        <w:jc w:val="both"/>
      </w:pPr>
      <w:r>
        <w:rPr>
          <w:rFonts w:ascii="Times New Roman"/>
          <w:b w:val="false"/>
          <w:i w:val="false"/>
          <w:color w:val="000000"/>
          <w:sz w:val="28"/>
        </w:rPr>
        <w:t xml:space="preserve">
      12. Астана қаласы әкімдігінің кейбір қаулыларына өзгерістер мен толықтырулар енгізу туралы" Астана қаласы әкімдігінің 2017 жылғы 12 желтоқсандағы № 158-2561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1147 болып тіркелген, 2017 жылғы 29 желтоқсанда Қазақстан Республикасы нормативтік құқықтық актілерінің эталондық бақылау банкінде электрондық түрде, 2018 жылғы 18 қаңтарда "Астана ақшамы", "Вечерняя Астана" газеттерінде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