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106a1" w14:textId="49106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және фармацевтикалық қызметке қойылатын біліктілік талаптарын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22 қазандағы № ҚР ДСМ-148/2020 бұйрығы. Қазақстан Республикасының Әділет министрлігінде 2020 жылғы 26 қазанда № 21502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80)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08.05.2026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Медициналық және фармацевтикалық қызметке қойылатын біліктілік талаптары бекітілсін.</w:t>
      </w:r>
    </w:p>
    <w:bookmarkEnd w:id="1"/>
    <w:bookmarkStart w:name="z3" w:id="2"/>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Республикасының Денсаулық сақтау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Тауарлар және көрсеілетін қызметтердің сапасы мен қауіпсіздігін бақылау комитеті Қазақстан Республикасы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 - 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Цифрлық даму, инновациялар</w:t>
            </w:r>
          </w:p>
          <w:p>
            <w:pPr>
              <w:spacing w:after="20"/>
              <w:ind w:left="20"/>
              <w:jc w:val="both"/>
            </w:pPr>
            <w:r>
              <w:rPr>
                <w:rFonts w:ascii="Times New Roman"/>
                <w:b w:val="false"/>
                <w:i w:val="false"/>
                <w:color w:val="000000"/>
                <w:sz w:val="20"/>
              </w:rPr>
              <w:t>
және аэроғарыш өнеркәсібі</w:t>
            </w:r>
          </w:p>
          <w:p>
            <w:pPr>
              <w:spacing w:after="20"/>
              <w:ind w:left="20"/>
              <w:jc w:val="both"/>
            </w:pPr>
            <w:r>
              <w:rPr>
                <w:rFonts w:ascii="Times New Roman"/>
                <w:b w:val="false"/>
                <w:i w:val="false"/>
                <w:color w:val="000000"/>
                <w:sz w:val="20"/>
              </w:rPr>
              <w:t>
министрлігі</w:t>
            </w:r>
          </w:p>
          <w:p>
            <w:pPr>
              <w:spacing w:after="20"/>
              <w:ind w:left="20"/>
              <w:jc w:val="both"/>
            </w:pPr>
            <w:r>
              <w:rPr>
                <w:rFonts w:ascii="Times New Roman"/>
                <w:b w:val="false"/>
                <w:i w:val="false"/>
                <w:color w:val="000000"/>
                <w:sz w:val="20"/>
              </w:rPr>
              <w:t>
" " 2020 жыл</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w:t>
            </w:r>
          </w:p>
          <w:p>
            <w:pPr>
              <w:spacing w:after="20"/>
              <w:ind w:left="20"/>
              <w:jc w:val="both"/>
            </w:pPr>
            <w:r>
              <w:rPr>
                <w:rFonts w:ascii="Times New Roman"/>
                <w:b w:val="false"/>
                <w:i w:val="false"/>
                <w:color w:val="000000"/>
                <w:sz w:val="20"/>
              </w:rPr>
              <w:t>
министрлігі</w:t>
            </w:r>
          </w:p>
          <w:p>
            <w:pPr>
              <w:spacing w:after="20"/>
              <w:ind w:left="20"/>
              <w:jc w:val="both"/>
            </w:pPr>
            <w:r>
              <w:rPr>
                <w:rFonts w:ascii="Times New Roman"/>
                <w:b w:val="false"/>
                <w:i w:val="false"/>
                <w:color w:val="000000"/>
                <w:sz w:val="20"/>
              </w:rPr>
              <w:t>
" " 2020 жыл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22 қазандағы</w:t>
            </w:r>
            <w:r>
              <w:br/>
            </w:r>
            <w:r>
              <w:rPr>
                <w:rFonts w:ascii="Times New Roman"/>
                <w:b w:val="false"/>
                <w:i w:val="false"/>
                <w:color w:val="000000"/>
                <w:sz w:val="20"/>
              </w:rPr>
              <w:t>№ ҚР ДСМ-148/2020 бұйрығына</w:t>
            </w:r>
            <w:r>
              <w:br/>
            </w:r>
            <w:r>
              <w:rPr>
                <w:rFonts w:ascii="Times New Roman"/>
                <w:b w:val="false"/>
                <w:i w:val="false"/>
                <w:color w:val="000000"/>
                <w:sz w:val="20"/>
              </w:rPr>
              <w:t>1 қосымша</w:t>
            </w:r>
          </w:p>
        </w:tc>
      </w:tr>
    </w:tbl>
    <w:bookmarkStart w:name="z11" w:id="9"/>
    <w:p>
      <w:pPr>
        <w:spacing w:after="0"/>
        <w:ind w:left="0"/>
        <w:jc w:val="left"/>
      </w:pPr>
      <w:r>
        <w:rPr>
          <w:rFonts w:ascii="Times New Roman"/>
          <w:b/>
          <w:i w:val="false"/>
          <w:color w:val="000000"/>
        </w:rPr>
        <w:t xml:space="preserve"> Медициналық және фармацевтикалық қызметке қойылатын біліктілік талаптары</w:t>
      </w:r>
    </w:p>
    <w:bookmarkEnd w:id="9"/>
    <w:p>
      <w:pPr>
        <w:spacing w:after="0"/>
        <w:ind w:left="0"/>
        <w:jc w:val="both"/>
      </w:pPr>
      <w:r>
        <w:rPr>
          <w:rFonts w:ascii="Times New Roman"/>
          <w:b w:val="false"/>
          <w:i w:val="false"/>
          <w:color w:val="ff0000"/>
          <w:sz w:val="28"/>
        </w:rPr>
        <w:t xml:space="preserve">
      Ескерту. Білітілік талаптары жаңа редакцияда - ҚР Денсаулық сақтау министрінің 08.05.2026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сәйкестігі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 үшін – меншік құқығында немесе жалға беру шартында, немесе жылжымайтын мүлікті тегін пайдалану шартында (несиеде) кемінде 1 жылға жасалған, немесе мүлікті сенімді басқару шартында, немесе мемлекеттік-жеке серіктестік шартындағы санитариялық талаптарға сәйкес келетін, денсаулық сақтау объектілеріне санитариялық-эпидемиологиялық талаптарды белгілейтін, сондай-ақ бейінді қызметтердің көрсетілетін медициналық көмектің аталатын түрлері бойынша ұйымдастыру стандарттарына сәйкес келетін үй-жайлар немесе ғимараттар.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1-қосымшаға сәйкес нысан бойынша медициналық қызметті лицензиялау кезінде қойылатын біліктілік талаптарына сәйкестігі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куәландыратын құжаттар туралы мәліметтерді көрсетілетін қызметті беруші "Е-License" мемлекеттік деректер қорымен интеграцияланған "Жылжымайтын мүліктің бірыңғай мемлекеттік кадастры" цифрлық жүйесінен алады.</w:t>
            </w:r>
          </w:p>
          <w:p>
            <w:pPr>
              <w:spacing w:after="20"/>
              <w:ind w:left="20"/>
              <w:jc w:val="both"/>
            </w:pPr>
            <w:r>
              <w:rPr>
                <w:rFonts w:ascii="Times New Roman"/>
                <w:b w:val="false"/>
                <w:i w:val="false"/>
                <w:color w:val="000000"/>
                <w:sz w:val="20"/>
              </w:rPr>
              <w:t>
Өндірістік базаның мекенжайы бойынша мәліметтер "Жылжымайтын мүліктің бірыңғай мемлекеттік кадастры" цифрлық жүйесінен мекенжайдың тіркеу кодын енгізу арқылы толтырылады.</w:t>
            </w:r>
          </w:p>
          <w:p>
            <w:pPr>
              <w:spacing w:after="20"/>
              <w:ind w:left="20"/>
              <w:jc w:val="both"/>
            </w:pPr>
            <w:r>
              <w:rPr>
                <w:rFonts w:ascii="Times New Roman"/>
                <w:b w:val="false"/>
                <w:i w:val="false"/>
                <w:color w:val="000000"/>
                <w:sz w:val="20"/>
              </w:rPr>
              <w:t>
Көрсетілетін қызметті алушының өндірістік базасына медициналық қызметтің мәлімделетін кіші түрлері бойынша санитариялық-эпидемиологиялық қорытындының бар болуы туралы мәліметтерді көрсетілетін қызметті беруші тиісті аумақтардағы халықтың санитариялық-эпидемиологиялық саламаттылығы саласындағы мемлекеттік орган ведомствосының аумақтық бөлімшелерімен келісу кезінде "Е-License" мемлекеттік дерекқорынан 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 үшін – мәлімделетін медициналық қызметтің кіші түрлері бойынша бейінді қызметтердің медициналық көмек көрсетуін ұйымдастыру стандарттарына және денсаулық сақтау ұйымдарын медициналық бұйымдармен жарақтандыру ең төмен стандарттарына сәйкес жұмыс істейтін медициналық және (немесе) арнайы жабдық, аппаратура мен құрал-сайман, аспаптар, жиһаз, мүкәммал, көлік және басқа да құралдар (қажет болған кезде) меншік құқығында.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1-қосымшаға сәйкес нысан бойынша медициналық қызметті лицензиялау кезінде қойылатын біліктілік талаптарына сәйкестігі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медициналық бұйымды тіркеу туралы мәліметтерді "DariKZ" цифрлық жүйесінен алады.</w:t>
            </w:r>
          </w:p>
          <w:p>
            <w:pPr>
              <w:spacing w:after="20"/>
              <w:ind w:left="20"/>
              <w:jc w:val="both"/>
            </w:pPr>
            <w:r>
              <w:rPr>
                <w:rFonts w:ascii="Times New Roman"/>
                <w:b w:val="false"/>
                <w:i w:val="false"/>
                <w:color w:val="000000"/>
                <w:sz w:val="20"/>
              </w:rPr>
              <w:t>
Медициналық және (немесе) арнайы жабдықтардың, аппаратура мен аспаптардың, жиһаздың, мүкәммалдың, көлік және басқа да құралдардың амортизациясы, пайдалану сипаттамалары туралы мәліметтерді (құжаттарды) көрсетілетін қызметті алушы "Е-License" порталында және олардың жұмыс істеуін көрсете отырып, өндірістік базада рұқсат беру бақылауы барысында электрондық көшірмелер нысанында ұсынады.</w:t>
            </w:r>
          </w:p>
          <w:p>
            <w:pPr>
              <w:spacing w:after="20"/>
              <w:ind w:left="20"/>
              <w:jc w:val="both"/>
            </w:pPr>
            <w:r>
              <w:rPr>
                <w:rFonts w:ascii="Times New Roman"/>
                <w:b w:val="false"/>
                <w:i w:val="false"/>
                <w:color w:val="000000"/>
                <w:sz w:val="20"/>
              </w:rPr>
              <w:t>
Өлшем құралдары болып табылатын медициналық бұйымдардың "Өлшем бірлігін қамтамасыз ету туралы" Қазақстан Республикасының Заңына сәйкес белгіленген техникалық және метрологиялық талаптарға сәйкестігін растау туралы мәліметтер.</w:t>
            </w:r>
          </w:p>
          <w:p>
            <w:pPr>
              <w:spacing w:after="20"/>
              <w:ind w:left="20"/>
              <w:jc w:val="both"/>
            </w:pPr>
            <w:r>
              <w:rPr>
                <w:rFonts w:ascii="Times New Roman"/>
                <w:b w:val="false"/>
                <w:i w:val="false"/>
                <w:color w:val="000000"/>
                <w:sz w:val="20"/>
              </w:rPr>
              <w:t>
"Иондаушы сәуле шығаратын аспаптармен және қондырғылармен жұмыс істеу" қызметінің түріне атом энергиясын пайдалану саласында лицензияның бар болуы туралы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(медицина қызметкерлері) үшін – медициналық қызметтің мәлімделетін кіші түрлеріне сәйкес тиісті медициналық білімі.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1-қосымшаға сәйкес нысан бойынша медициналық қызметті лицензиялау кезінде қойылатын біліктілік талаптарына сәйкестігі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Қазақстан Республикасы Ғылым және жоғары білім министрлігінің "Бірыңғай жоғары білім платформасы" және Қазақстан Республикасы Оқу-ағарту министрлігінің "Ұлттық білім беру базасы" цифрлық жүйелерінен 2012 жылдан кейін жоғары немесе техникалық және кәсіптік, орта білімнен кейінгі медициналық білім туралы құжат алған адамдардың мәліметтерін алады.</w:t>
            </w:r>
          </w:p>
          <w:p>
            <w:pPr>
              <w:spacing w:after="20"/>
              <w:ind w:left="20"/>
              <w:jc w:val="both"/>
            </w:pPr>
            <w:r>
              <w:rPr>
                <w:rFonts w:ascii="Times New Roman"/>
                <w:b w:val="false"/>
                <w:i w:val="false"/>
                <w:color w:val="000000"/>
                <w:sz w:val="20"/>
              </w:rPr>
              <w:t>
2012 жылға дейін жоғары немесе техникалық және кәсіптік, орта білімнен кейінгі медициналық білім туралы құжатты алған адамдар білім туралы құжаттың электрондық көшірмесін ұсынады.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(медицина қызметкерлері) үшін:</w:t>
            </w:r>
          </w:p>
          <w:p>
            <w:pPr>
              <w:spacing w:after="20"/>
              <w:ind w:left="20"/>
              <w:jc w:val="both"/>
            </w:pPr>
            <w:r>
              <w:rPr>
                <w:rFonts w:ascii="Times New Roman"/>
                <w:b w:val="false"/>
                <w:i w:val="false"/>
                <w:color w:val="000000"/>
                <w:sz w:val="20"/>
              </w:rPr>
              <w:t>
1) өтініш берілген медициналық қызметтің кіші түрлері бойынша (интернатура, резидентура, техникалық және кәсіптік, орта білімнен кейінгі білім беру бағдарламаларының түлектерін қоспағанда, құжаттарды тапсыру сәтінде 5 (бес) жылдан кешіктірмей оқуын аяқталған түлектерін қоспағанда) соңғы 5 (бес) жыл ішінде біліктілігін арттыру;</w:t>
            </w:r>
          </w:p>
          <w:p>
            <w:pPr>
              <w:spacing w:after="20"/>
              <w:ind w:left="20"/>
              <w:jc w:val="both"/>
            </w:pPr>
            <w:r>
              <w:rPr>
                <w:rFonts w:ascii="Times New Roman"/>
                <w:b w:val="false"/>
                <w:i w:val="false"/>
                <w:color w:val="000000"/>
                <w:sz w:val="20"/>
              </w:rPr>
              <w:t>
2) мамандандыру жөніндегі маманның сертификаты негізінде мәлімделетін медициналық қызметтің кіші түрлері бойынша лицензияға қосымша алған кезде сертификаттау курсы.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1-қосымшаға сәйкес нысан бойынша медициналық қызметті лицензиялау кезінде қойылатын біліктілік талаптарына сәйкестігі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сертификаттау курсынан өту туралы мәліметтерді көрсетілетін қызметті беруші "Е-License" порталынан "Денсаулық сақтау саласы кадрларының біліктілігін арттыру және сертификаттау курстарынан өткені туралы құжаттарды беру" мемлекеттік қызметімен деректермен алмасу жолымен 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(медицина қызметкері) үшін – медициналық мамандық (мамандандыру) бойынша маманның тиісті сертификаты.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1-қосымшаға сәйкес нысан бойынша медициналық қызметті лицензиялау кезінде қойылатын біліктілік талаптарына сәйкестігі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медициналық мамандық (мамандандыру) бойынша маманның қолданыстағы сертификаты туралы мәліметтерді "Е-License" мемлекеттік деректер қорынан 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осы біліктілік талаптарына 1-қосымшаға сәйкес медицина қызметкерлері туралы мәліметтермен расталатын медицина қызметкерлерінің штаты.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1-қосымшаға сәйкес нысан бойынша медициналық қызметті лицензиялау кезінде қойылатын біліктілік талаптарына сәйкестігі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 лицензия (оған қосымша) берілгенге дейін көрсетілетін қызметті алушының өндірістік базасына рұқсат беру бақылауы барысында медицина қызметкерлерінің штаты (бекітілген штат кестесі) туралы мәліметтерді алады.</w:t>
            </w:r>
          </w:p>
          <w:p>
            <w:pPr>
              <w:spacing w:after="20"/>
              <w:ind w:left="20"/>
              <w:jc w:val="both"/>
            </w:pPr>
            <w:r>
              <w:rPr>
                <w:rFonts w:ascii="Times New Roman"/>
                <w:b w:val="false"/>
                <w:i w:val="false"/>
                <w:color w:val="000000"/>
                <w:sz w:val="20"/>
              </w:rPr>
              <w:t>
Азаматтық заңнамаға сәйкес кейінге қалдыру шартымен жасалған медицина қызметкерлерімен жасалған еңбек шарттары туралы мәліметтерді көрсетілетін қызметті беруші Қазақстан Республикасы Еңбек және халықты әлеуметтік қорғау министрлігінің "Enbek.kz" цифрлық жүйесінен 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(жеке кәсіпкерлік субъектісі) - медициналық қызметтің мәлімделген кіші түрлері бойынша мамандығы бойынша кемінде 5 (бес) жыл жұмыс өтілі.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1-қосымшаға сәйкес нысан бойынша медициналық қызметті лицензиялау кезінде қойылатын біліктілік талаптарына сәйкестігі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еңбек шарттары және қызметкерлердің еңбек өтілі туралы мәліметтерді Қазақстан Республикасы Еңбек және халықты әлеуметтік қорғау министрлігінің "Enbek.kz" цифрлық жүйесінен 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 (жеке кәсіпкер) үшін тиісті бейін бойынша медициналық көмек көрсетуді ұйымдастыру стандарттарына сәйкес электрондық медициналық жазбаларды қалыптастыру үшін дербес деректерді жинауға, өңдеуге және сақтауға арналған медициналық цифрлық жүйенің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1-қосымшаға сәйкес нысан бойынша медициналық қызметті лицензиялау кезінде қойылатын біліктілік талаптарына сәйкестігі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медициналық цифрлық жүйенің болуы туралы мәліметтерді (құжаттарды, шартты) "Е-License" порталында электрондық көшірмелер нысанында ұсынады және өндірістік базада рұқсат беру бақылауы барысында медициналық цифрлық жүйесінің жұмысын көрсете отырып, осы құжаттардың түпнұсқасын ұсынады.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Кәсіпкерлік субъектісі болып табылатын жеке тұлға Қазақстан Республикасының Кәсіпкерлік кодексінде көзделген тәртіппен жеке кәсіпкер ретінде тіркеледі.</w:t>
            </w:r>
          </w:p>
          <w:p>
            <w:pPr>
              <w:spacing w:after="20"/>
              <w:ind w:left="20"/>
              <w:jc w:val="both"/>
            </w:pPr>
            <w:r>
              <w:rPr>
                <w:rFonts w:ascii="Times New Roman"/>
                <w:b w:val="false"/>
                <w:i w:val="false"/>
                <w:color w:val="000000"/>
                <w:sz w:val="20"/>
              </w:rPr>
              <w:t>
Медицина қызметкері тиісті мамандық бойынша маман сертификаты бар заңды тұлғаның штаттық қызметкері болып табылады.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сәйкестігі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 үшін – дәрілік заттар мен медициналық бұйымдардың айналысы саласындағы объектілерге қойылатын санитариялық-эпидемиологиялық талаптарды белгілейтін санитариялық қағидаларға сәйкес келетін меншік немесе жалға алу немесе мемлекеттік мүлікті сенімгерлік басқару құқығындағы үй-жайлар немесе ғимараттар.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2-қосымшаға сәйкес нысан бойынша фармацевтикалық қызметті лицензиялау кезінде қойылатын біліктілік талаптарына сәйкестігі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куәландыратын құжаттар туралы мәліметтерді көрсетілетін қызметті беруші "Е-License" мемлекеттік деректер қорымен интеграцияланған "Жылжымайтын мүліктің бірыңғай мемлекеттік кадастры" цифрлық жүйесінен 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 үшін - нормативтік құқықтық актілерге сәйкес дәрілік заттар мен медициналық бұйымдардың сапасын бақылауды және оларды өндіру, дайындау, сақтау және өткізу шарттарын сақталуды қамтамасыз етуге арналған жабдықтар мен жиһаздар, мүкәммал, аспаптар мен аппаратуралар;</w:t>
            </w:r>
          </w:p>
          <w:p>
            <w:pPr>
              <w:spacing w:after="20"/>
              <w:ind w:left="20"/>
              <w:jc w:val="both"/>
            </w:pPr>
            <w:r>
              <w:rPr>
                <w:rFonts w:ascii="Times New Roman"/>
                <w:b w:val="false"/>
                <w:i w:val="false"/>
                <w:color w:val="000000"/>
                <w:sz w:val="20"/>
              </w:rPr>
              <w:t>
шалғайдағы ауылдық жерлерге арналған жылжымалы бір дәріхана пункті үшін қажет болған жағдайда дәрілік заттар мен медициналық бұйымдарды сақтау мен өткізу шарттарын сақтауды қамтамасыз ететін тиісті шкафтар мен тоңдытқыш және басқа да жабдықтары бар автомобиль көлік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2-қосымшаға сәйкес нысан бойынша фармацевтикалық қызметті лицензиялау кезінде қойылатын біліктілік талаптарына сәйкестігі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мамандар туралы мәліметтермен расталатын қызметкерлер штаты.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2-қосымшаға сәйкес нысан бойынша фармацевтикалық қызметті лицензиялау кезінде қойылатын біліктілік талаптарына сәйкестігі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фармацевтикалық қызметтің мәлімделген кіші түрлеріне сәйкес тиісті білім және мамандық бойынша жұмыс өтілі:</w:t>
            </w:r>
          </w:p>
          <w:p>
            <w:pPr>
              <w:spacing w:after="20"/>
              <w:ind w:left="20"/>
              <w:jc w:val="both"/>
            </w:pPr>
            <w:r>
              <w:rPr>
                <w:rFonts w:ascii="Times New Roman"/>
                <w:b w:val="false"/>
                <w:i w:val="false"/>
                <w:color w:val="000000"/>
                <w:sz w:val="20"/>
              </w:rPr>
              <w:t>
1) дәрілік заттар мен медициналық бұйымдарды өндіру жөніндегі ұйымдар үшін:</w:t>
            </w:r>
          </w:p>
          <w:p>
            <w:pPr>
              <w:spacing w:after="20"/>
              <w:ind w:left="20"/>
              <w:jc w:val="both"/>
            </w:pPr>
            <w:r>
              <w:rPr>
                <w:rFonts w:ascii="Times New Roman"/>
                <w:b w:val="false"/>
                <w:i w:val="false"/>
                <w:color w:val="000000"/>
                <w:sz w:val="20"/>
              </w:rPr>
              <w:t>
- дәрілік заттар мен медициналық бұйымдарды шығарумен тікелей айналысатын бөлімшелердің басшыларында жоғары фармацевтикалық немесе химия-технологиялық, химиялық немесе медициналық бұйымдарды шығарумен тікелей айналысатын бөлімшелер басшыларының техникалық білімі кемінде үш жыл және мамандығы бойынша жұмыс өтілі;</w:t>
            </w:r>
          </w:p>
          <w:p>
            <w:pPr>
              <w:spacing w:after="20"/>
              <w:ind w:left="20"/>
              <w:jc w:val="both"/>
            </w:pPr>
            <w:r>
              <w:rPr>
                <w:rFonts w:ascii="Times New Roman"/>
                <w:b w:val="false"/>
                <w:i w:val="false"/>
                <w:color w:val="000000"/>
                <w:sz w:val="20"/>
              </w:rPr>
              <w:t>
- дәрілік заттар мен медициналық бұйымдардың сапасын бақылауды жүзеге асыратын қызметкерлерде жоғары фармацевтикалық, химиялық немесе биологиялық білім беру немесе медициналық бұйымдардың сапасын бақылауды жүзеге асыратын қызметкерлерде техникалық білімі;</w:t>
            </w:r>
          </w:p>
          <w:p>
            <w:pPr>
              <w:spacing w:after="20"/>
              <w:ind w:left="20"/>
              <w:jc w:val="both"/>
            </w:pPr>
            <w:r>
              <w:rPr>
                <w:rFonts w:ascii="Times New Roman"/>
                <w:b w:val="false"/>
                <w:i w:val="false"/>
                <w:color w:val="000000"/>
                <w:sz w:val="20"/>
              </w:rPr>
              <w:t>
- дәрілік заттар мен медициналық бұйымдарды шығарудың технологиялық процесінде пайдаланылатын жабдықтарға қызмет көрсету жөніндегі маманның техникалық білімі;</w:t>
            </w:r>
          </w:p>
          <w:p>
            <w:pPr>
              <w:spacing w:after="20"/>
              <w:ind w:left="20"/>
              <w:jc w:val="both"/>
            </w:pPr>
            <w:r>
              <w:rPr>
                <w:rFonts w:ascii="Times New Roman"/>
                <w:b w:val="false"/>
                <w:i w:val="false"/>
                <w:color w:val="000000"/>
                <w:sz w:val="20"/>
              </w:rPr>
              <w:t>
2) дәрілік препараттарды дайындауды жүзеге асыратын дәрілік заттар мен медициналық бұйымдардың айналысы саласындағы ұйымдар (бұдан әрі-дәрілік препараттарды дайындауды жүзеге асыратын дәріхана) үшін:</w:t>
            </w:r>
          </w:p>
          <w:p>
            <w:pPr>
              <w:spacing w:after="20"/>
              <w:ind w:left="20"/>
              <w:jc w:val="both"/>
            </w:pPr>
            <w:r>
              <w:rPr>
                <w:rFonts w:ascii="Times New Roman"/>
                <w:b w:val="false"/>
                <w:i w:val="false"/>
                <w:color w:val="000000"/>
                <w:sz w:val="20"/>
              </w:rPr>
              <w:t>
- дәрілік препараттарды дайындауды жүзеге асыратын дәріхананың және оның өндірістік бөлімдерінің, сондай-ақ дәрілік препараттардың және басшысының медициналық бұйымдардың сапасын бақылауды жүзеге асыратын қызметкерлердің мамандығы бойынша жоғары фармацевтикалық білімі және кемінде үш жыл жұмыс өтілі;</w:t>
            </w:r>
          </w:p>
          <w:p>
            <w:pPr>
              <w:spacing w:after="20"/>
              <w:ind w:left="20"/>
              <w:jc w:val="both"/>
            </w:pPr>
            <w:r>
              <w:rPr>
                <w:rFonts w:ascii="Times New Roman"/>
                <w:b w:val="false"/>
                <w:i w:val="false"/>
                <w:color w:val="000000"/>
                <w:sz w:val="20"/>
              </w:rPr>
              <w:t>
- дәрілік препараттарды тікелей дайындауды және дайындалған дәрілік препараттарды босатуды жүзеге асыратын қызметкерлерде жоғары, техникалық және кәсіптік немесе фармацевтикалық орта білімнен кейінгі білімі;</w:t>
            </w:r>
          </w:p>
          <w:p>
            <w:pPr>
              <w:spacing w:after="20"/>
              <w:ind w:left="20"/>
              <w:jc w:val="both"/>
            </w:pPr>
            <w:r>
              <w:rPr>
                <w:rFonts w:ascii="Times New Roman"/>
                <w:b w:val="false"/>
                <w:i w:val="false"/>
                <w:color w:val="000000"/>
                <w:sz w:val="20"/>
              </w:rPr>
              <w:t>
- аудан орталығында және ауылдық жерлерде жоғары фармацевтикалық білімі бар мамандар болмаған кезде дәріхана және оның өндірістік бөлімдері басшысының мамандығы бойынша техникалық және кәсіптік немесе фармацевтикалық орта білімнен кейінгі білімі және кемінде үш жыл жұмыс өтілі;</w:t>
            </w:r>
          </w:p>
          <w:p>
            <w:pPr>
              <w:spacing w:after="20"/>
              <w:ind w:left="20"/>
              <w:jc w:val="both"/>
            </w:pPr>
            <w:r>
              <w:rPr>
                <w:rFonts w:ascii="Times New Roman"/>
                <w:b w:val="false"/>
                <w:i w:val="false"/>
                <w:color w:val="000000"/>
                <w:sz w:val="20"/>
              </w:rPr>
              <w:t>
3) дәріханалар үшін:</w:t>
            </w:r>
          </w:p>
          <w:p>
            <w:pPr>
              <w:spacing w:after="20"/>
              <w:ind w:left="20"/>
              <w:jc w:val="both"/>
            </w:pPr>
            <w:r>
              <w:rPr>
                <w:rFonts w:ascii="Times New Roman"/>
                <w:b w:val="false"/>
                <w:i w:val="false"/>
                <w:color w:val="000000"/>
                <w:sz w:val="20"/>
              </w:rPr>
              <w:t>
- дәріхана немесе оның бөлімдерінің басшысында жоғары, техникалық және кәсіптік немесе фармацевтикалық орта білімнен кейінгі білімі (мамандығы бойынша кемінде үш жыл жұмыс өтілі);</w:t>
            </w:r>
          </w:p>
          <w:p>
            <w:pPr>
              <w:spacing w:after="20"/>
              <w:ind w:left="20"/>
              <w:jc w:val="both"/>
            </w:pPr>
            <w:r>
              <w:rPr>
                <w:rFonts w:ascii="Times New Roman"/>
                <w:b w:val="false"/>
                <w:i w:val="false"/>
                <w:color w:val="000000"/>
                <w:sz w:val="20"/>
              </w:rPr>
              <w:t>
- дәрілік заттар мен медициналық бұйымдарды өткізуді жүзеге асыратын мамандарда жоғары, техникалық және кәсіптік немесе фармацевтикалық орта білімнен кейінгі білімі;</w:t>
            </w:r>
          </w:p>
          <w:p>
            <w:pPr>
              <w:spacing w:after="20"/>
              <w:ind w:left="20"/>
              <w:jc w:val="both"/>
            </w:pPr>
            <w:r>
              <w:rPr>
                <w:rFonts w:ascii="Times New Roman"/>
                <w:b w:val="false"/>
                <w:i w:val="false"/>
                <w:color w:val="000000"/>
                <w:sz w:val="20"/>
              </w:rPr>
              <w:t>
- интернет арқылы дәрілік заттарды өткізу кезінде сақтау және тасымалдау процесінде олардың қасиеттерінің өзгеруіне жол бермейтін тәсілмен жеткізуді жүзеге асыру үшін және меншік немесе жалға алу құқығындағы көліктің болуы;</w:t>
            </w:r>
          </w:p>
          <w:p>
            <w:pPr>
              <w:spacing w:after="20"/>
              <w:ind w:left="20"/>
              <w:jc w:val="both"/>
            </w:pPr>
            <w:r>
              <w:rPr>
                <w:rFonts w:ascii="Times New Roman"/>
                <w:b w:val="false"/>
                <w:i w:val="false"/>
                <w:color w:val="000000"/>
                <w:sz w:val="20"/>
              </w:rPr>
              <w:t>
4) алғашқы медициналық-санитариялық, консультациялық-диагностикалық көмек көрсететін денсаулық сақтау ұйымдарындағы дәріхана пункті үшін (бұдан әрі -дәріхана пункті):</w:t>
            </w:r>
          </w:p>
          <w:p>
            <w:pPr>
              <w:spacing w:after="20"/>
              <w:ind w:left="20"/>
              <w:jc w:val="both"/>
            </w:pPr>
            <w:r>
              <w:rPr>
                <w:rFonts w:ascii="Times New Roman"/>
                <w:b w:val="false"/>
                <w:i w:val="false"/>
                <w:color w:val="000000"/>
                <w:sz w:val="20"/>
              </w:rPr>
              <w:t>
- дәріхана пункті меңгерушісінде, сондай-ақ дәрілік заттар мен медициналық бұйымдарды өткізуді жүзеге асыратын қызметкерлерде жоғары, техникалық және кәсіптік немесе фармацевтикалық орта білімнен кейінгі білімі (мамандығы бойынша кемінде үш жыл жұмыс өтілі). Дәріханалары жоқ шалғайдағы ауылдық жерлерге арналған дәріхана пункттерінде фармацевтикалық білімі бар мамандар болмаған жағдайда, дәрілік заттар мен медициналық бұйымдарды өткізуді жүзеге асыру үшін оларды өткізу үшін оқытудан өткен жоғары, техникалық және кәсіптік немесе фармацевтикалық орта білімнен кейінгі білімі бар мамандарға рұқсат етіледі;</w:t>
            </w:r>
          </w:p>
          <w:p>
            <w:pPr>
              <w:spacing w:after="20"/>
              <w:ind w:left="20"/>
              <w:jc w:val="both"/>
            </w:pPr>
            <w:r>
              <w:rPr>
                <w:rFonts w:ascii="Times New Roman"/>
                <w:b w:val="false"/>
                <w:i w:val="false"/>
                <w:color w:val="000000"/>
                <w:sz w:val="20"/>
              </w:rPr>
              <w:t>
5) дәріхана қоймасы үшін:</w:t>
            </w:r>
          </w:p>
          <w:p>
            <w:pPr>
              <w:spacing w:after="20"/>
              <w:ind w:left="20"/>
              <w:jc w:val="both"/>
            </w:pPr>
            <w:r>
              <w:rPr>
                <w:rFonts w:ascii="Times New Roman"/>
                <w:b w:val="false"/>
                <w:i w:val="false"/>
                <w:color w:val="000000"/>
                <w:sz w:val="20"/>
              </w:rPr>
              <w:t>
- дәріхана қоймасы басшысының жоғары фармацевтикалық білімі және кемінде үш жыл жұмыс өтілі;</w:t>
            </w:r>
          </w:p>
          <w:p>
            <w:pPr>
              <w:spacing w:after="20"/>
              <w:ind w:left="20"/>
              <w:jc w:val="both"/>
            </w:pPr>
            <w:r>
              <w:rPr>
                <w:rFonts w:ascii="Times New Roman"/>
                <w:b w:val="false"/>
                <w:i w:val="false"/>
                <w:color w:val="000000"/>
                <w:sz w:val="20"/>
              </w:rPr>
              <w:t>
- дәріхана қоймасы бөлімдері басшыларының және дәрілік заттар мен медициналық бұйымдарды қабылдауды, сақтауды және босатуды жүзеге асыратын қызметкерлердің жоғары, техникалық және кәсіптік немесе фармацевтикалық орта білімнен кейінгі білімі;</w:t>
            </w:r>
          </w:p>
          <w:p>
            <w:pPr>
              <w:spacing w:after="20"/>
              <w:ind w:left="20"/>
              <w:jc w:val="both"/>
            </w:pPr>
            <w:r>
              <w:rPr>
                <w:rFonts w:ascii="Times New Roman"/>
                <w:b w:val="false"/>
                <w:i w:val="false"/>
                <w:color w:val="000000"/>
                <w:sz w:val="20"/>
              </w:rPr>
              <w:t>
6) дәріханалары жоқ шалғайдағы ауылдық жерлерге арналған жылжымалы дәріхана пункті (бұдан әрі - жылжымалы дәріхана пункті) үшін:</w:t>
            </w:r>
          </w:p>
          <w:p>
            <w:pPr>
              <w:spacing w:after="20"/>
              <w:ind w:left="20"/>
              <w:jc w:val="both"/>
            </w:pPr>
            <w:r>
              <w:rPr>
                <w:rFonts w:ascii="Times New Roman"/>
                <w:b w:val="false"/>
                <w:i w:val="false"/>
                <w:color w:val="000000"/>
                <w:sz w:val="20"/>
              </w:rPr>
              <w:t>
- жылжымалы дәріхана пунктінің меңгерушісінің, сондай-ақ дәрілік заттар мен медициналық бұйымдарды өткізуді жүзеге асыратын қызметкерлердің жоғары, техникалық және кәсіптік немесе фармацевтикалық орта білімнен кейінгі білімі. Фармацевтикалық білімі бар мамандар болмаған жағдайда дәрілік заттар мен медициналық бұйымдарды бөлшек саудада өткізуді жүзеге асыру үшін оларды өткізу үшін оқытудан өткен медициналық білімі бар мамандарға рұқсат етіледі.</w:t>
            </w:r>
          </w:p>
          <w:p>
            <w:pPr>
              <w:spacing w:after="20"/>
              <w:ind w:left="20"/>
              <w:jc w:val="both"/>
            </w:pPr>
            <w:r>
              <w:rPr>
                <w:rFonts w:ascii="Times New Roman"/>
                <w:b w:val="false"/>
                <w:i w:val="false"/>
                <w:color w:val="000000"/>
                <w:sz w:val="20"/>
              </w:rPr>
              <w:t>
7) медициналық бұйымдарды дайындау үшін:</w:t>
            </w:r>
          </w:p>
          <w:p>
            <w:pPr>
              <w:spacing w:after="20"/>
              <w:ind w:left="20"/>
              <w:jc w:val="both"/>
            </w:pPr>
            <w:r>
              <w:rPr>
                <w:rFonts w:ascii="Times New Roman"/>
                <w:b w:val="false"/>
                <w:i w:val="false"/>
                <w:color w:val="000000"/>
                <w:sz w:val="20"/>
              </w:rPr>
              <w:t>
- жоғары, техникалық және кәсіптік немесе фармацевтикалық орта білімнен кейінгі білімі, медициналық немесе техникалық білімі.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2-қосымшаға сәйкес нысан бойынша фармацевтикалық қызметті лицензиялау кезінде қойылатын біліктілік талаптарына сәйкестігі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Қазақстан Республикасы Ғылым және жоғары білім министрлігінің "Бірыңғай жоғары білім платформасы" және Қазақстан Республикасы Оқу-ағарту министрлігінің "Ұлттық білім беру базасы" цифрлық жүйелерінен 2012 жылдан кейін жоғары немесе техникалық және кәсіптік, орта білімнен кейінгі медициналық білім туралы құжат алған адамдардың мәліметтерін алады.</w:t>
            </w:r>
          </w:p>
          <w:p>
            <w:pPr>
              <w:spacing w:after="20"/>
              <w:ind w:left="20"/>
              <w:jc w:val="both"/>
            </w:pPr>
            <w:r>
              <w:rPr>
                <w:rFonts w:ascii="Times New Roman"/>
                <w:b w:val="false"/>
                <w:i w:val="false"/>
                <w:color w:val="000000"/>
                <w:sz w:val="20"/>
              </w:rPr>
              <w:t>
2012 жылға дейін жоғары немесе техникалық және кәсіптік, орта білімнен кейінгі медициналық білім туралы құжатты алған адамдар білім туралы құжаттың электрондық көшірмесін ұсынады.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үшін-фармацевтикалық қызметтің мәлімделген кіші түрлері бойынша 5 (бес) жыл біліктілігін немесе сертификаттау курсын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2-қосымшаға сәйкес нысан бойынша фармацевтикалық қызметті лицензиялау кезінде қойылатын біліктілік талаптарына сәйкестігі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құрмастан, фармацевтикалық қызметпен айналысуға үміткерлердің жеке тұлғалар үшін фармацевтикалық білімі-жоғары немесе орта білімнен кейінгі фармацевтикалық білімі (үш жылдан кем емес мамандығы бойынша жұмыс өтілі).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2-қосымшаға сәйкес нысан бойынша фармацевтикалық қызметті лицензиялау кезінде қойылатын біліктілік талаптарына сәйкестігі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Қазақстан Республикасы Ғылым және жоғары білім министрлігінің "Бірыңғай жоғары білім платформасы" және Қазақстан Республикасы Оқу-ағарту министрлігінің "Ұлттық білім беру базасы" цифрлық жүйелерінен 2012 жылдан кейін жоғары немесе техникалық және кәсіптік, орта білімнен кейінгі медициналық білім туралы құжат алған адамдардың мәліметтерін алады.</w:t>
            </w:r>
          </w:p>
          <w:p>
            <w:pPr>
              <w:spacing w:after="20"/>
              <w:ind w:left="20"/>
              <w:jc w:val="both"/>
            </w:pPr>
            <w:r>
              <w:rPr>
                <w:rFonts w:ascii="Times New Roman"/>
                <w:b w:val="false"/>
                <w:i w:val="false"/>
                <w:color w:val="000000"/>
                <w:sz w:val="20"/>
              </w:rPr>
              <w:t>
2012 жылға дейін жоғары немесе техникалық және кәсіптік, орта білімнен кейінгі медициналық білім туралы құжатты алған адамдар білім туралы құжаттың электрондық көшірмесін ұсынады.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және</w:t>
            </w:r>
            <w:r>
              <w:br/>
            </w:r>
            <w:r>
              <w:rPr>
                <w:rFonts w:ascii="Times New Roman"/>
                <w:b w:val="false"/>
                <w:i w:val="false"/>
                <w:color w:val="000000"/>
                <w:sz w:val="20"/>
              </w:rPr>
              <w:t>фармацевтикалық қызметке</w:t>
            </w:r>
            <w:r>
              <w:br/>
            </w:r>
            <w:r>
              <w:rPr>
                <w:rFonts w:ascii="Times New Roman"/>
                <w:b w:val="false"/>
                <w:i w:val="false"/>
                <w:color w:val="000000"/>
                <w:sz w:val="20"/>
              </w:rPr>
              <w:t>қойылатын біліктілік</w:t>
            </w:r>
            <w:r>
              <w:br/>
            </w:r>
            <w:r>
              <w:rPr>
                <w:rFonts w:ascii="Times New Roman"/>
                <w:b w:val="false"/>
                <w:i w:val="false"/>
                <w:color w:val="000000"/>
                <w:sz w:val="20"/>
              </w:rPr>
              <w:t>талаптарына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34" w:id="10"/>
    <w:p>
      <w:pPr>
        <w:spacing w:after="0"/>
        <w:ind w:left="0"/>
        <w:jc w:val="left"/>
      </w:pPr>
      <w:r>
        <w:rPr>
          <w:rFonts w:ascii="Times New Roman"/>
          <w:b/>
          <w:i w:val="false"/>
          <w:color w:val="000000"/>
        </w:rPr>
        <w:t xml:space="preserve"> Медициналық қызметке қойылатын біліктілік талаптарына сәйкестігі туралы мәліметтер ________________________________________________ (денсаулық сақтау субъектісінің атауы) (20___ жылғы "__" ______ жағдай бойынша))</w:t>
      </w:r>
    </w:p>
    <w:bookmarkEnd w:id="10"/>
    <w:bookmarkStart w:name="z35" w:id="11"/>
    <w:p>
      <w:pPr>
        <w:spacing w:after="0"/>
        <w:ind w:left="0"/>
        <w:jc w:val="both"/>
      </w:pPr>
      <w:r>
        <w:rPr>
          <w:rFonts w:ascii="Times New Roman"/>
          <w:b w:val="false"/>
          <w:i w:val="false"/>
          <w:color w:val="000000"/>
          <w:sz w:val="28"/>
        </w:rPr>
        <w:t>
      Мыналардың болуын растайтын мәліметтер:</w:t>
      </w:r>
    </w:p>
    <w:bookmarkEnd w:id="11"/>
    <w:bookmarkStart w:name="z36" w:id="12"/>
    <w:p>
      <w:pPr>
        <w:spacing w:after="0"/>
        <w:ind w:left="0"/>
        <w:jc w:val="both"/>
      </w:pPr>
      <w:r>
        <w:rPr>
          <w:rFonts w:ascii="Times New Roman"/>
          <w:b w:val="false"/>
          <w:i w:val="false"/>
          <w:color w:val="000000"/>
          <w:sz w:val="28"/>
        </w:rPr>
        <w:t>
      1. Меншік немесе жалға алу шарты немесе жылжымайтын мүлікті (несиені) өтеусіз пайдалану шарттары, кемінде 1 жыл мерзімге жасалған немесе мүлікті сенімгерлік басқару немесе мемлекеттік-жекешелік әріптестік шарты құқығындағы үй-жайлар (ғимарат) және көрсетілген үй-жайдың (ғимарат) қабат бойынша жоспары:</w:t>
      </w:r>
    </w:p>
    <w:bookmarkEnd w:id="12"/>
    <w:p>
      <w:pPr>
        <w:spacing w:after="0"/>
        <w:ind w:left="0"/>
        <w:jc w:val="both"/>
      </w:pPr>
      <w:r>
        <w:rPr>
          <w:rFonts w:ascii="Times New Roman"/>
          <w:b w:val="false"/>
          <w:i w:val="false"/>
          <w:color w:val="000000"/>
          <w:sz w:val="28"/>
        </w:rPr>
        <w:t>
      Жылжымайтын мүлік объектісін (өндірістік базаны) тіркеу туралы мәліметтер: 1) кадастрлық нөмірі ________________</w:t>
      </w:r>
    </w:p>
    <w:p>
      <w:pPr>
        <w:spacing w:after="0"/>
        <w:ind w:left="0"/>
        <w:jc w:val="both"/>
      </w:pPr>
      <w:r>
        <w:rPr>
          <w:rFonts w:ascii="Times New Roman"/>
          <w:b w:val="false"/>
          <w:i w:val="false"/>
          <w:color w:val="000000"/>
          <w:sz w:val="28"/>
        </w:rPr>
        <w:t>
      2) мекенжайдың тіркеу коды________________</w:t>
      </w:r>
    </w:p>
    <w:p>
      <w:pPr>
        <w:spacing w:after="0"/>
        <w:ind w:left="0"/>
        <w:jc w:val="both"/>
      </w:pPr>
      <w:r>
        <w:rPr>
          <w:rFonts w:ascii="Times New Roman"/>
          <w:b w:val="false"/>
          <w:i w:val="false"/>
          <w:color w:val="000000"/>
          <w:sz w:val="28"/>
        </w:rPr>
        <w:t>
      3) орналасқан жері ___________________</w:t>
      </w:r>
    </w:p>
    <w:p>
      <w:pPr>
        <w:spacing w:after="0"/>
        <w:ind w:left="0"/>
        <w:jc w:val="both"/>
      </w:pPr>
      <w:r>
        <w:rPr>
          <w:rFonts w:ascii="Times New Roman"/>
          <w:b w:val="false"/>
          <w:i w:val="false"/>
          <w:color w:val="000000"/>
          <w:sz w:val="28"/>
        </w:rPr>
        <w:t>
      4) жылжымайтын мүлікті мемлекеттік тіркеу туралы куәліктің нөмірі __________________________________</w:t>
      </w:r>
    </w:p>
    <w:p>
      <w:pPr>
        <w:spacing w:after="0"/>
        <w:ind w:left="0"/>
        <w:jc w:val="both"/>
      </w:pPr>
      <w:r>
        <w:rPr>
          <w:rFonts w:ascii="Times New Roman"/>
          <w:b w:val="false"/>
          <w:i w:val="false"/>
          <w:color w:val="000000"/>
          <w:sz w:val="28"/>
        </w:rPr>
        <w:t>
      5) жалға алу туралы шарттың немесе жылжымайтын мүлікті өтеусіз пайдалану шартының (несиенің) немесе мүлікті сенімгерлік басқарудың немесе мемлекеттік-жекешелік әріптестік шартының нөмірі__________________</w:t>
      </w:r>
    </w:p>
    <w:p>
      <w:pPr>
        <w:spacing w:after="0"/>
        <w:ind w:left="0"/>
        <w:jc w:val="both"/>
      </w:pPr>
      <w:r>
        <w:rPr>
          <w:rFonts w:ascii="Times New Roman"/>
          <w:b w:val="false"/>
          <w:i w:val="false"/>
          <w:color w:val="000000"/>
          <w:sz w:val="28"/>
        </w:rPr>
        <w:t>
      6) жалға алу туралы шарттың немесе жылжымайтын мүлікті өтеусіз пайдалану шартының (несиенің) немесе мүлікті сенімгерлік басқарудың немесе мемлекеттік-жекешілік әріптестік шартының күні__________________ (шарттың мерзімі көрсетілді).</w:t>
      </w:r>
    </w:p>
    <w:bookmarkStart w:name="z37" w:id="13"/>
    <w:p>
      <w:pPr>
        <w:spacing w:after="0"/>
        <w:ind w:left="0"/>
        <w:jc w:val="both"/>
      </w:pPr>
      <w:r>
        <w:rPr>
          <w:rFonts w:ascii="Times New Roman"/>
          <w:b w:val="false"/>
          <w:i w:val="false"/>
          <w:color w:val="000000"/>
          <w:sz w:val="28"/>
        </w:rPr>
        <w:t>
      2. Өндірістік базаға санитариялық-эпидемиологиялық қорытындының немесе хабарлама талонының болуы:_______________________________</w:t>
      </w:r>
    </w:p>
    <w:bookmarkEnd w:id="13"/>
    <w:p>
      <w:pPr>
        <w:spacing w:after="0"/>
        <w:ind w:left="0"/>
        <w:jc w:val="both"/>
      </w:pPr>
      <w:r>
        <w:rPr>
          <w:rFonts w:ascii="Times New Roman"/>
          <w:b w:val="false"/>
          <w:i w:val="false"/>
          <w:color w:val="000000"/>
          <w:sz w:val="28"/>
        </w:rPr>
        <w:t>
                                (тіркеу нөмері, берілген күні, берген орган)</w:t>
      </w:r>
    </w:p>
    <w:bookmarkStart w:name="z38" w:id="14"/>
    <w:p>
      <w:pPr>
        <w:spacing w:after="0"/>
        <w:ind w:left="0"/>
        <w:jc w:val="both"/>
      </w:pPr>
      <w:r>
        <w:rPr>
          <w:rFonts w:ascii="Times New Roman"/>
          <w:b w:val="false"/>
          <w:i w:val="false"/>
          <w:color w:val="000000"/>
          <w:sz w:val="28"/>
        </w:rPr>
        <w:t>
      3. Қазақстан Республикасы Денсаулық сақтау министрлігінің цифрлық ресурстарына және Ұлттық электрондық денсаулық паспортына қосылған медициналық цифрлық жүйенің болуы.</w:t>
      </w:r>
    </w:p>
    <w:bookmarkEnd w:id="14"/>
    <w:bookmarkStart w:name="z39" w:id="15"/>
    <w:p>
      <w:pPr>
        <w:spacing w:after="0"/>
        <w:ind w:left="0"/>
        <w:jc w:val="both"/>
      </w:pPr>
      <w:r>
        <w:rPr>
          <w:rFonts w:ascii="Times New Roman"/>
          <w:b w:val="false"/>
          <w:i w:val="false"/>
          <w:color w:val="000000"/>
          <w:sz w:val="28"/>
        </w:rPr>
        <w:t>
      4. Медициналық қызметтің мәлімделген кіші түрлеріне сәйкес медициналық және (немесе) арнайы жабдық, аппаратура мен құрал-саймандар, аспаптар, жиһаз, мүкәммал, көлік және басқа да құралдар: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(немесе) арнайы жабдық, аппаратура мен құрал-саймандар, аспаптар, жиһаз, мүкәммал, көлік және басқа да құралдар атауы (паспорты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(жұмысқа жарамды/жарамсыз)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моделі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туралы куәліктің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Сериялық/түгендеу нөмірі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 w:id="16"/>
    <w:p>
      <w:pPr>
        <w:spacing w:after="0"/>
        <w:ind w:left="0"/>
        <w:jc w:val="both"/>
      </w:pPr>
      <w:r>
        <w:rPr>
          <w:rFonts w:ascii="Times New Roman"/>
          <w:b w:val="false"/>
          <w:i w:val="false"/>
          <w:color w:val="000000"/>
          <w:sz w:val="28"/>
        </w:rPr>
        <w:t>
      Ескертпе:</w:t>
      </w:r>
    </w:p>
    <w:bookmarkEnd w:id="16"/>
    <w:p>
      <w:pPr>
        <w:spacing w:after="0"/>
        <w:ind w:left="0"/>
        <w:jc w:val="both"/>
      </w:pPr>
      <w:r>
        <w:rPr>
          <w:rFonts w:ascii="Times New Roman"/>
          <w:b w:val="false"/>
          <w:i w:val="false"/>
          <w:color w:val="000000"/>
          <w:sz w:val="28"/>
        </w:rPr>
        <w:t>
      * Рұқсат беру бақылауы барысында көрсетілетін қызметті алушы:</w:t>
      </w:r>
    </w:p>
    <w:p>
      <w:pPr>
        <w:spacing w:after="0"/>
        <w:ind w:left="0"/>
        <w:jc w:val="both"/>
      </w:pPr>
      <w:r>
        <w:rPr>
          <w:rFonts w:ascii="Times New Roman"/>
          <w:b w:val="false"/>
          <w:i w:val="false"/>
          <w:color w:val="000000"/>
          <w:sz w:val="28"/>
        </w:rPr>
        <w:t>
      1) көрсетілетін қызметті берушіге жұмыс істеп тұрған медициналық жабдықты көрсетеді;</w:t>
      </w:r>
    </w:p>
    <w:p>
      <w:pPr>
        <w:spacing w:after="0"/>
        <w:ind w:left="0"/>
        <w:jc w:val="both"/>
      </w:pPr>
      <w:r>
        <w:rPr>
          <w:rFonts w:ascii="Times New Roman"/>
          <w:b w:val="false"/>
          <w:i w:val="false"/>
          <w:color w:val="000000"/>
          <w:sz w:val="28"/>
        </w:rPr>
        <w:t xml:space="preserve">
      2) "Өлшем құралдарына салыстырып тексеру жүргізу, өлшем құралдарын салыстырып тексерудің мерзімділігін белгілеу қағидаларын және өлшем құралдарын салыстырып тексеру туралы сертификатының нысанын бекіту туралы" Қазақстан Республикасы Инвестициялар және даму министрінің 2018 жылғы 27 желтоқсандағы № 934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 18094 болып тіркелген) нысанға сәйкес пайдалану құжаттарын (нұсқаулықтарды, паспорттарды), оның ішінде өлшеу құралдарын салыстырып тексеру туралы сертификатты ұсынады;</w:t>
      </w:r>
    </w:p>
    <w:p>
      <w:pPr>
        <w:spacing w:after="0"/>
        <w:ind w:left="0"/>
        <w:jc w:val="both"/>
      </w:pPr>
      <w:r>
        <w:rPr>
          <w:rFonts w:ascii="Times New Roman"/>
          <w:b w:val="false"/>
          <w:i w:val="false"/>
          <w:color w:val="000000"/>
          <w:sz w:val="28"/>
        </w:rPr>
        <w:t>
      3) медициналық жабдыққа құқық белгілейтін құжаттарды көрсетеді.</w:t>
      </w:r>
    </w:p>
    <w:bookmarkStart w:name="z42" w:id="17"/>
    <w:p>
      <w:pPr>
        <w:spacing w:after="0"/>
        <w:ind w:left="0"/>
        <w:jc w:val="both"/>
      </w:pPr>
      <w:r>
        <w:rPr>
          <w:rFonts w:ascii="Times New Roman"/>
          <w:b w:val="false"/>
          <w:i w:val="false"/>
          <w:color w:val="000000"/>
          <w:sz w:val="28"/>
        </w:rPr>
        <w:t>
      5. Медициналық қызметтің мәлімделген кіші түрлеріне сәйкес тиісті білім:</w:t>
      </w:r>
    </w:p>
    <w:bookmarkEnd w:id="17"/>
    <w:p>
      <w:pPr>
        <w:spacing w:after="0"/>
        <w:ind w:left="0"/>
        <w:jc w:val="both"/>
      </w:pPr>
      <w:r>
        <w:rPr>
          <w:rFonts w:ascii="Times New Roman"/>
          <w:b w:val="false"/>
          <w:i w:val="false"/>
          <w:color w:val="000000"/>
          <w:sz w:val="28"/>
        </w:rPr>
        <w:t>
      Медициналық білімі туралы мәліметтер:</w:t>
      </w:r>
    </w:p>
    <w:p>
      <w:pPr>
        <w:spacing w:after="0"/>
        <w:ind w:left="0"/>
        <w:jc w:val="both"/>
      </w:pPr>
      <w:r>
        <w:rPr>
          <w:rFonts w:ascii="Times New Roman"/>
          <w:b w:val="false"/>
          <w:i w:val="false"/>
          <w:color w:val="000000"/>
          <w:sz w:val="28"/>
        </w:rPr>
        <w:t>
      1) дипломы бойынша мамандағы _________________</w:t>
      </w:r>
    </w:p>
    <w:p>
      <w:pPr>
        <w:spacing w:after="0"/>
        <w:ind w:left="0"/>
        <w:jc w:val="both"/>
      </w:pPr>
      <w:r>
        <w:rPr>
          <w:rFonts w:ascii="Times New Roman"/>
          <w:b w:val="false"/>
          <w:i w:val="false"/>
          <w:color w:val="000000"/>
          <w:sz w:val="28"/>
        </w:rPr>
        <w:t>
      2) дипломы бойынша біліктілігі __________________</w:t>
      </w:r>
    </w:p>
    <w:p>
      <w:pPr>
        <w:spacing w:after="0"/>
        <w:ind w:left="0"/>
        <w:jc w:val="both"/>
      </w:pPr>
      <w:r>
        <w:rPr>
          <w:rFonts w:ascii="Times New Roman"/>
          <w:b w:val="false"/>
          <w:i w:val="false"/>
          <w:color w:val="000000"/>
          <w:sz w:val="28"/>
        </w:rPr>
        <w:t>
      3) дипломның нөмірі ____________________________</w:t>
      </w:r>
    </w:p>
    <w:p>
      <w:pPr>
        <w:spacing w:after="0"/>
        <w:ind w:left="0"/>
        <w:jc w:val="both"/>
      </w:pPr>
      <w:r>
        <w:rPr>
          <w:rFonts w:ascii="Times New Roman"/>
          <w:b w:val="false"/>
          <w:i w:val="false"/>
          <w:color w:val="000000"/>
          <w:sz w:val="28"/>
        </w:rPr>
        <w:t>
      4) дипломның сериясы ____________________________</w:t>
      </w:r>
    </w:p>
    <w:p>
      <w:pPr>
        <w:spacing w:after="0"/>
        <w:ind w:left="0"/>
        <w:jc w:val="both"/>
      </w:pPr>
      <w:r>
        <w:rPr>
          <w:rFonts w:ascii="Times New Roman"/>
          <w:b w:val="false"/>
          <w:i w:val="false"/>
          <w:color w:val="000000"/>
          <w:sz w:val="28"/>
        </w:rPr>
        <w:t>
      5) білім беру ұйымының толық атауы ________________</w:t>
      </w:r>
    </w:p>
    <w:p>
      <w:pPr>
        <w:spacing w:after="0"/>
        <w:ind w:left="0"/>
        <w:jc w:val="both"/>
      </w:pPr>
      <w:r>
        <w:rPr>
          <w:rFonts w:ascii="Times New Roman"/>
          <w:b w:val="false"/>
          <w:i w:val="false"/>
          <w:color w:val="000000"/>
          <w:sz w:val="28"/>
        </w:rPr>
        <w:t>
      6) түскен жылы __________________________</w:t>
      </w:r>
    </w:p>
    <w:p>
      <w:pPr>
        <w:spacing w:after="0"/>
        <w:ind w:left="0"/>
        <w:jc w:val="both"/>
      </w:pPr>
      <w:r>
        <w:rPr>
          <w:rFonts w:ascii="Times New Roman"/>
          <w:b w:val="false"/>
          <w:i w:val="false"/>
          <w:color w:val="000000"/>
          <w:sz w:val="28"/>
        </w:rPr>
        <w:t>
      7) аяқтаған жылы ___________________________</w:t>
      </w:r>
    </w:p>
    <w:p>
      <w:pPr>
        <w:spacing w:after="0"/>
        <w:ind w:left="0"/>
        <w:jc w:val="both"/>
      </w:pPr>
      <w:r>
        <w:rPr>
          <w:rFonts w:ascii="Times New Roman"/>
          <w:b w:val="false"/>
          <w:i w:val="false"/>
          <w:color w:val="000000"/>
          <w:sz w:val="28"/>
        </w:rPr>
        <w:t>
      8) дипломды нострификациялау (растау) туралы мәліметтер (қажет болған кезде) ____________________________________________</w:t>
      </w:r>
    </w:p>
    <w:bookmarkStart w:name="z41" w:id="18"/>
    <w:p>
      <w:pPr>
        <w:spacing w:after="0"/>
        <w:ind w:left="0"/>
        <w:jc w:val="both"/>
      </w:pPr>
      <w:r>
        <w:rPr>
          <w:rFonts w:ascii="Times New Roman"/>
          <w:b w:val="false"/>
          <w:i w:val="false"/>
          <w:color w:val="000000"/>
          <w:sz w:val="28"/>
        </w:rPr>
        <w:t>
      6. Сертификат негізінде мәлімделетін медициналық қызметтің кіші түрлері бойынша лицензияға қосымша алған кезде мәлімделетін медициналық қызметтің кіші түрлері бойынша (интернатура, резидентура, техникалық және кәсіптік, орта білімнен кейінгі білім беру орнының құжаттарды тапсыру сәтінде 5 (бес) жылдан кешіктірмей оқуын аяқтаған түлектерін қоспағанда) мамандығы бойынша маман сертификаты негізінде және (немесе) сертификаттау курсы бойынша соңғы 5 (бес) жыл ішінде біліктілікті арттыру.</w:t>
      </w:r>
    </w:p>
    <w:bookmarkEnd w:id="18"/>
    <w:bookmarkStart w:name="z43" w:id="19"/>
    <w:p>
      <w:pPr>
        <w:spacing w:after="0"/>
        <w:ind w:left="0"/>
        <w:jc w:val="both"/>
      </w:pPr>
      <w:r>
        <w:rPr>
          <w:rFonts w:ascii="Times New Roman"/>
          <w:b w:val="false"/>
          <w:i w:val="false"/>
          <w:color w:val="000000"/>
          <w:sz w:val="28"/>
        </w:rPr>
        <w:t>
      7. Мамандық бойынша маманның тиісті сертификаты туралы мәліметтер:</w:t>
      </w:r>
    </w:p>
    <w:bookmarkEnd w:id="19"/>
    <w:p>
      <w:pPr>
        <w:spacing w:after="0"/>
        <w:ind w:left="0"/>
        <w:jc w:val="both"/>
      </w:pPr>
      <w:r>
        <w:rPr>
          <w:rFonts w:ascii="Times New Roman"/>
          <w:b w:val="false"/>
          <w:i w:val="false"/>
          <w:color w:val="000000"/>
          <w:sz w:val="28"/>
        </w:rPr>
        <w:t>
      1) мамандық бойынша маман сертификаты берілген мамандықтың атауы _____</w:t>
      </w:r>
    </w:p>
    <w:p>
      <w:pPr>
        <w:spacing w:after="0"/>
        <w:ind w:left="0"/>
        <w:jc w:val="both"/>
      </w:pPr>
      <w:r>
        <w:rPr>
          <w:rFonts w:ascii="Times New Roman"/>
          <w:b w:val="false"/>
          <w:i w:val="false"/>
          <w:color w:val="000000"/>
          <w:sz w:val="28"/>
        </w:rPr>
        <w:t>
      2) біліктілік санаты (бар болса) _____________________</w:t>
      </w:r>
    </w:p>
    <w:p>
      <w:pPr>
        <w:spacing w:after="0"/>
        <w:ind w:left="0"/>
        <w:jc w:val="both"/>
      </w:pPr>
      <w:r>
        <w:rPr>
          <w:rFonts w:ascii="Times New Roman"/>
          <w:b w:val="false"/>
          <w:i w:val="false"/>
          <w:color w:val="000000"/>
          <w:sz w:val="28"/>
        </w:rPr>
        <w:t>
      3) маман сертификатын берген орган_______________________</w:t>
      </w:r>
    </w:p>
    <w:p>
      <w:pPr>
        <w:spacing w:after="0"/>
        <w:ind w:left="0"/>
        <w:jc w:val="both"/>
      </w:pPr>
      <w:r>
        <w:rPr>
          <w:rFonts w:ascii="Times New Roman"/>
          <w:b w:val="false"/>
          <w:i w:val="false"/>
          <w:color w:val="000000"/>
          <w:sz w:val="28"/>
        </w:rPr>
        <w:t>
      4) тіркеу нөмірі ______________________________________</w:t>
      </w:r>
    </w:p>
    <w:p>
      <w:pPr>
        <w:spacing w:after="0"/>
        <w:ind w:left="0"/>
        <w:jc w:val="both"/>
      </w:pPr>
      <w:r>
        <w:rPr>
          <w:rFonts w:ascii="Times New Roman"/>
          <w:b w:val="false"/>
          <w:i w:val="false"/>
          <w:color w:val="000000"/>
          <w:sz w:val="28"/>
        </w:rPr>
        <w:t>
      5) берілген күні __________________________________________</w:t>
      </w:r>
    </w:p>
    <w:p>
      <w:pPr>
        <w:spacing w:after="0"/>
        <w:ind w:left="0"/>
        <w:jc w:val="both"/>
      </w:pPr>
      <w:r>
        <w:rPr>
          <w:rFonts w:ascii="Times New Roman"/>
          <w:b w:val="false"/>
          <w:i w:val="false"/>
          <w:color w:val="000000"/>
          <w:sz w:val="28"/>
        </w:rPr>
        <w:t>
      6) сертификаттың қолданылу мерзімі___________</w:t>
      </w:r>
    </w:p>
    <w:p>
      <w:pPr>
        <w:spacing w:after="0"/>
        <w:ind w:left="0"/>
        <w:jc w:val="both"/>
      </w:pPr>
      <w:r>
        <w:rPr>
          <w:rFonts w:ascii="Times New Roman"/>
          <w:b w:val="false"/>
          <w:i w:val="false"/>
          <w:color w:val="000000"/>
          <w:sz w:val="28"/>
        </w:rPr>
        <w:t>
      Мамандандыру бойынша маманың сертификаты туралы мәліметтер:</w:t>
      </w:r>
    </w:p>
    <w:p>
      <w:pPr>
        <w:spacing w:after="0"/>
        <w:ind w:left="0"/>
        <w:jc w:val="both"/>
      </w:pPr>
      <w:r>
        <w:rPr>
          <w:rFonts w:ascii="Times New Roman"/>
          <w:b w:val="false"/>
          <w:i w:val="false"/>
          <w:color w:val="000000"/>
          <w:sz w:val="28"/>
        </w:rPr>
        <w:t>
      1) мамандандыру бойынша маман сертификаты берілген мамандандыру атауы_________________________</w:t>
      </w:r>
    </w:p>
    <w:p>
      <w:pPr>
        <w:spacing w:after="0"/>
        <w:ind w:left="0"/>
        <w:jc w:val="both"/>
      </w:pPr>
      <w:r>
        <w:rPr>
          <w:rFonts w:ascii="Times New Roman"/>
          <w:b w:val="false"/>
          <w:i w:val="false"/>
          <w:color w:val="000000"/>
          <w:sz w:val="28"/>
        </w:rPr>
        <w:t>
      2) біліктілік санаты (бар болса) _________________</w:t>
      </w:r>
    </w:p>
    <w:p>
      <w:pPr>
        <w:spacing w:after="0"/>
        <w:ind w:left="0"/>
        <w:jc w:val="both"/>
      </w:pPr>
      <w:r>
        <w:rPr>
          <w:rFonts w:ascii="Times New Roman"/>
          <w:b w:val="false"/>
          <w:i w:val="false"/>
          <w:color w:val="000000"/>
          <w:sz w:val="28"/>
        </w:rPr>
        <w:t>
      3) маман сертификатын берген орган ____________________</w:t>
      </w:r>
    </w:p>
    <w:p>
      <w:pPr>
        <w:spacing w:after="0"/>
        <w:ind w:left="0"/>
        <w:jc w:val="both"/>
      </w:pPr>
      <w:r>
        <w:rPr>
          <w:rFonts w:ascii="Times New Roman"/>
          <w:b w:val="false"/>
          <w:i w:val="false"/>
          <w:color w:val="000000"/>
          <w:sz w:val="28"/>
        </w:rPr>
        <w:t>
      4) тіркеу нөмір___________________________________</w:t>
      </w:r>
    </w:p>
    <w:p>
      <w:pPr>
        <w:spacing w:after="0"/>
        <w:ind w:left="0"/>
        <w:jc w:val="both"/>
      </w:pPr>
      <w:r>
        <w:rPr>
          <w:rFonts w:ascii="Times New Roman"/>
          <w:b w:val="false"/>
          <w:i w:val="false"/>
          <w:color w:val="000000"/>
          <w:sz w:val="28"/>
        </w:rPr>
        <w:t>
      5) берілген күні _____________________________________________</w:t>
      </w:r>
    </w:p>
    <w:p>
      <w:pPr>
        <w:spacing w:after="0"/>
        <w:ind w:left="0"/>
        <w:jc w:val="both"/>
      </w:pPr>
      <w:r>
        <w:rPr>
          <w:rFonts w:ascii="Times New Roman"/>
          <w:b w:val="false"/>
          <w:i w:val="false"/>
          <w:color w:val="000000"/>
          <w:sz w:val="28"/>
        </w:rPr>
        <w:t>
      6) сертификаттың қолданылу мерзімі ______________________________</w:t>
      </w:r>
    </w:p>
    <w:bookmarkStart w:name="z44" w:id="20"/>
    <w:p>
      <w:pPr>
        <w:spacing w:after="0"/>
        <w:ind w:left="0"/>
        <w:jc w:val="both"/>
      </w:pPr>
      <w:r>
        <w:rPr>
          <w:rFonts w:ascii="Times New Roman"/>
          <w:b w:val="false"/>
          <w:i w:val="false"/>
          <w:color w:val="000000"/>
          <w:sz w:val="28"/>
        </w:rPr>
        <w:t>
      8. Заңды тұлғаларда:</w:t>
      </w:r>
    </w:p>
    <w:bookmarkEnd w:id="20"/>
    <w:p>
      <w:pPr>
        <w:spacing w:after="0"/>
        <w:ind w:left="0"/>
        <w:jc w:val="both"/>
      </w:pPr>
      <w:r>
        <w:rPr>
          <w:rFonts w:ascii="Times New Roman"/>
          <w:b w:val="false"/>
          <w:i w:val="false"/>
          <w:color w:val="000000"/>
          <w:sz w:val="28"/>
        </w:rPr>
        <w:t>
      Көрсетілетін қызметті алушының бекітілген штат кестесімен расталатын медицина қызметкерлерінің штаты:</w:t>
      </w:r>
    </w:p>
    <w:p>
      <w:pPr>
        <w:spacing w:after="0"/>
        <w:ind w:left="0"/>
        <w:jc w:val="both"/>
      </w:pPr>
      <w:r>
        <w:rPr>
          <w:rFonts w:ascii="Times New Roman"/>
          <w:b w:val="false"/>
          <w:i w:val="false"/>
          <w:color w:val="000000"/>
          <w:sz w:val="28"/>
        </w:rPr>
        <w:t>
      Медициналық ұйымдардың медицина қызметкерлері туралы мәліметтер (заңды тұлға үшін)_____________________________</w:t>
      </w:r>
    </w:p>
    <w:p>
      <w:pPr>
        <w:spacing w:after="0"/>
        <w:ind w:left="0"/>
        <w:jc w:val="both"/>
      </w:pPr>
      <w:r>
        <w:rPr>
          <w:rFonts w:ascii="Times New Roman"/>
          <w:b w:val="false"/>
          <w:i w:val="false"/>
          <w:color w:val="000000"/>
          <w:sz w:val="28"/>
        </w:rPr>
        <w:t>
      (денсаулық сақтау субъектісінің атауы) (20___ жылғы "__"______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(болған жағдайда)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өтілі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нөмері, сериясы Мамандағы және диплом бойынша біліктілігі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үйымның толық атауы Түскен жылы</w:t>
            </w:r>
          </w:p>
          <w:p>
            <w:pPr>
              <w:spacing w:after="20"/>
              <w:ind w:left="20"/>
              <w:jc w:val="both"/>
            </w:pPr>
            <w:r>
              <w:rPr>
                <w:rFonts w:ascii="Times New Roman"/>
                <w:b w:val="false"/>
                <w:i w:val="false"/>
                <w:color w:val="000000"/>
                <w:sz w:val="20"/>
              </w:rPr>
              <w:t>
Бітірген жылы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 нострификациялау туралы куәлік (қажет болған жағдайда)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21"/>
    <w:p>
      <w:pPr>
        <w:spacing w:after="0"/>
        <w:ind w:left="0"/>
        <w:jc w:val="both"/>
      </w:pPr>
      <w:r>
        <w:rPr>
          <w:rFonts w:ascii="Times New Roman"/>
          <w:b w:val="false"/>
          <w:i w:val="false"/>
          <w:color w:val="000000"/>
          <w:sz w:val="28"/>
        </w:rPr>
        <w:t>
      9. Жеке тұлғаларда (жеке кәсіпкер) – мамандығы бойынша медициналық қызметтің мәлімделген кіші түрлері бойынша кеміне 5 жыл жұмыс өтілі:</w:t>
      </w:r>
    </w:p>
    <w:bookmarkEnd w:id="21"/>
    <w:p>
      <w:pPr>
        <w:spacing w:after="0"/>
        <w:ind w:left="0"/>
        <w:jc w:val="both"/>
      </w:pPr>
      <w:r>
        <w:rPr>
          <w:rFonts w:ascii="Times New Roman"/>
          <w:b w:val="false"/>
          <w:i w:val="false"/>
          <w:color w:val="000000"/>
          <w:sz w:val="28"/>
        </w:rPr>
        <w:t>
      Мәлімделген мамандығы бойынша еңбек қызметі (жеке тұлға үшін):</w:t>
      </w:r>
    </w:p>
    <w:p>
      <w:pPr>
        <w:spacing w:after="0"/>
        <w:ind w:left="0"/>
        <w:jc w:val="both"/>
      </w:pPr>
      <w:r>
        <w:rPr>
          <w:rFonts w:ascii="Times New Roman"/>
          <w:b w:val="false"/>
          <w:i w:val="false"/>
          <w:color w:val="000000"/>
          <w:sz w:val="28"/>
        </w:rPr>
        <w:t>
      1) медициналық ұйымның атауы ___________________</w:t>
      </w:r>
    </w:p>
    <w:p>
      <w:pPr>
        <w:spacing w:after="0"/>
        <w:ind w:left="0"/>
        <w:jc w:val="both"/>
      </w:pPr>
      <w:r>
        <w:rPr>
          <w:rFonts w:ascii="Times New Roman"/>
          <w:b w:val="false"/>
          <w:i w:val="false"/>
          <w:color w:val="000000"/>
          <w:sz w:val="28"/>
        </w:rPr>
        <w:t>
      2) ұйымның орналасқан жері ___________________________</w:t>
      </w:r>
    </w:p>
    <w:p>
      <w:pPr>
        <w:spacing w:after="0"/>
        <w:ind w:left="0"/>
        <w:jc w:val="both"/>
      </w:pPr>
      <w:r>
        <w:rPr>
          <w:rFonts w:ascii="Times New Roman"/>
          <w:b w:val="false"/>
          <w:i w:val="false"/>
          <w:color w:val="000000"/>
          <w:sz w:val="28"/>
        </w:rPr>
        <w:t>
      3) атқаратын лауазымы ___________________________________</w:t>
      </w:r>
    </w:p>
    <w:p>
      <w:pPr>
        <w:spacing w:after="0"/>
        <w:ind w:left="0"/>
        <w:jc w:val="both"/>
      </w:pPr>
      <w:r>
        <w:rPr>
          <w:rFonts w:ascii="Times New Roman"/>
          <w:b w:val="false"/>
          <w:i w:val="false"/>
          <w:color w:val="000000"/>
          <w:sz w:val="28"/>
        </w:rPr>
        <w:t>
      4) мәлімделген мамандық бойынша жұмысқа қабылдау күні ____</w:t>
      </w:r>
    </w:p>
    <w:p>
      <w:pPr>
        <w:spacing w:after="0"/>
        <w:ind w:left="0"/>
        <w:jc w:val="both"/>
      </w:pPr>
      <w:r>
        <w:rPr>
          <w:rFonts w:ascii="Times New Roman"/>
          <w:b w:val="false"/>
          <w:i w:val="false"/>
          <w:color w:val="000000"/>
          <w:sz w:val="28"/>
        </w:rPr>
        <w:t>
      5) жұмыстан шығарылған күні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және</w:t>
            </w:r>
            <w:r>
              <w:br/>
            </w:r>
            <w:r>
              <w:rPr>
                <w:rFonts w:ascii="Times New Roman"/>
                <w:b w:val="false"/>
                <w:i w:val="false"/>
                <w:color w:val="000000"/>
                <w:sz w:val="20"/>
              </w:rPr>
              <w:t>фармацевтикалық қызметке</w:t>
            </w:r>
            <w:r>
              <w:br/>
            </w:r>
            <w:r>
              <w:rPr>
                <w:rFonts w:ascii="Times New Roman"/>
                <w:b w:val="false"/>
                <w:i w:val="false"/>
                <w:color w:val="000000"/>
                <w:sz w:val="20"/>
              </w:rPr>
              <w:t>қойылатын біліктілік</w:t>
            </w:r>
            <w:r>
              <w:br/>
            </w:r>
            <w:r>
              <w:rPr>
                <w:rFonts w:ascii="Times New Roman"/>
                <w:b w:val="false"/>
                <w:i w:val="false"/>
                <w:color w:val="000000"/>
                <w:sz w:val="20"/>
              </w:rPr>
              <w:t>талаптарына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47" w:id="22"/>
    <w:p>
      <w:pPr>
        <w:spacing w:after="0"/>
        <w:ind w:left="0"/>
        <w:jc w:val="left"/>
      </w:pPr>
      <w:r>
        <w:rPr>
          <w:rFonts w:ascii="Times New Roman"/>
          <w:b/>
          <w:i w:val="false"/>
          <w:color w:val="000000"/>
        </w:rPr>
        <w:t xml:space="preserve"> Фармацевтикалық қызметке қойылатын біліктілік талаптарына сәйкестігі туралы мәліметтер _____________________________________ (денсаулық сақтау субьектісінің атауы) (20___ жылғы "__"______ жағдай бойынша)</w:t>
      </w:r>
    </w:p>
    <w:bookmarkEnd w:id="22"/>
    <w:bookmarkStart w:name="z48" w:id="23"/>
    <w:p>
      <w:pPr>
        <w:spacing w:after="0"/>
        <w:ind w:left="0"/>
        <w:jc w:val="both"/>
      </w:pPr>
      <w:r>
        <w:rPr>
          <w:rFonts w:ascii="Times New Roman"/>
          <w:b w:val="false"/>
          <w:i w:val="false"/>
          <w:color w:val="000000"/>
          <w:sz w:val="28"/>
        </w:rPr>
        <w:t>
      Мыналардың болуын растайтын мәліметтер:</w:t>
      </w:r>
    </w:p>
    <w:bookmarkEnd w:id="23"/>
    <w:bookmarkStart w:name="z49" w:id="24"/>
    <w:p>
      <w:pPr>
        <w:spacing w:after="0"/>
        <w:ind w:left="0"/>
        <w:jc w:val="both"/>
      </w:pPr>
      <w:r>
        <w:rPr>
          <w:rFonts w:ascii="Times New Roman"/>
          <w:b w:val="false"/>
          <w:i w:val="false"/>
          <w:color w:val="000000"/>
          <w:sz w:val="28"/>
        </w:rPr>
        <w:t>
      1. Меншік немесе жалға алу немесе мемлекеттік мүлікті сенімді басқару құқығындағы үй-жайлар немесе ғимараттар:</w:t>
      </w:r>
    </w:p>
    <w:bookmarkEnd w:id="24"/>
    <w:p>
      <w:pPr>
        <w:spacing w:after="0"/>
        <w:ind w:left="0"/>
        <w:jc w:val="both"/>
      </w:pPr>
      <w:r>
        <w:rPr>
          <w:rFonts w:ascii="Times New Roman"/>
          <w:b w:val="false"/>
          <w:i w:val="false"/>
          <w:color w:val="000000"/>
          <w:sz w:val="28"/>
        </w:rPr>
        <w:t>
      Меншік (шаруашылық жүргізу немесе жедел басқару) және (немесе) жалға алу құқығындағы өндірістік база туралы мәліметтер: 1) кадастрлық нөмірі________________</w:t>
      </w:r>
    </w:p>
    <w:p>
      <w:pPr>
        <w:spacing w:after="0"/>
        <w:ind w:left="0"/>
        <w:jc w:val="both"/>
      </w:pPr>
      <w:r>
        <w:rPr>
          <w:rFonts w:ascii="Times New Roman"/>
          <w:b w:val="false"/>
          <w:i w:val="false"/>
          <w:color w:val="000000"/>
          <w:sz w:val="28"/>
        </w:rPr>
        <w:t>
      2) орналасқан жері ___________________</w:t>
      </w:r>
    </w:p>
    <w:p>
      <w:pPr>
        <w:spacing w:after="0"/>
        <w:ind w:left="0"/>
        <w:jc w:val="both"/>
      </w:pPr>
      <w:r>
        <w:rPr>
          <w:rFonts w:ascii="Times New Roman"/>
          <w:b w:val="false"/>
          <w:i w:val="false"/>
          <w:color w:val="000000"/>
          <w:sz w:val="28"/>
        </w:rPr>
        <w:t>
      3) жалға алу туралы шарттың нөмірі мен күні___________________</w:t>
      </w:r>
    </w:p>
    <w:p>
      <w:pPr>
        <w:spacing w:after="0"/>
        <w:ind w:left="0"/>
        <w:jc w:val="both"/>
      </w:pPr>
      <w:r>
        <w:rPr>
          <w:rFonts w:ascii="Times New Roman"/>
          <w:b w:val="false"/>
          <w:i w:val="false"/>
          <w:color w:val="000000"/>
          <w:sz w:val="28"/>
        </w:rPr>
        <w:t>
      4) жалға беруші__________________</w:t>
      </w:r>
    </w:p>
    <w:p>
      <w:pPr>
        <w:spacing w:after="0"/>
        <w:ind w:left="0"/>
        <w:jc w:val="both"/>
      </w:pPr>
      <w:r>
        <w:rPr>
          <w:rFonts w:ascii="Times New Roman"/>
          <w:b w:val="false"/>
          <w:i w:val="false"/>
          <w:color w:val="000000"/>
          <w:sz w:val="28"/>
        </w:rPr>
        <w:t xml:space="preserve">
      5) жалға алудың аяқталу мерзімі__________________ </w:t>
      </w:r>
    </w:p>
    <w:p>
      <w:pPr>
        <w:spacing w:after="0"/>
        <w:ind w:left="0"/>
        <w:jc w:val="both"/>
      </w:pPr>
      <w:r>
        <w:rPr>
          <w:rFonts w:ascii="Times New Roman"/>
          <w:b w:val="false"/>
          <w:i w:val="false"/>
          <w:color w:val="000000"/>
          <w:sz w:val="28"/>
        </w:rPr>
        <w:t>
      6) үй-жайдың (ғимараттың) мекенжайы______________________</w:t>
      </w:r>
    </w:p>
    <w:p>
      <w:pPr>
        <w:spacing w:after="0"/>
        <w:ind w:left="0"/>
        <w:jc w:val="both"/>
      </w:pPr>
      <w:r>
        <w:rPr>
          <w:rFonts w:ascii="Times New Roman"/>
          <w:b w:val="false"/>
          <w:i w:val="false"/>
          <w:color w:val="000000"/>
          <w:sz w:val="28"/>
        </w:rPr>
        <w:t>
      7) жалға алынатын шаршы көлемі_____________________________</w:t>
      </w:r>
    </w:p>
    <w:bookmarkStart w:name="z50" w:id="25"/>
    <w:p>
      <w:pPr>
        <w:spacing w:after="0"/>
        <w:ind w:left="0"/>
        <w:jc w:val="both"/>
      </w:pPr>
      <w:r>
        <w:rPr>
          <w:rFonts w:ascii="Times New Roman"/>
          <w:b w:val="false"/>
          <w:i w:val="false"/>
          <w:color w:val="000000"/>
          <w:sz w:val="28"/>
        </w:rPr>
        <w:t>
      2. Нормативтік құқықтық актілерге сәйкес дәрілік заттар мен медициналық бұйымдардың сапасын бақылауды және өндіру, дайындау, сақтау және өткізу шарттарын сақтауды қамтамасыз етуге арналған жабдық пен жиһаз, мүкәммал, аспаптар мен аппаратура; шалғайдағы ауылдық жерлерге арналған жылжымалы дәріхана пункті үшін қажет болған жағдайда дәрілік заттар мен медициналық бұйымдарды сақтау мен өткізу шарттарын сақтауды қамтамасыз ететін тиісті шкафтар мен тоңазытқыш және басқа да жабдықтары бар автомобиль көлік құралы:</w:t>
      </w:r>
    </w:p>
    <w:bookmarkEnd w:id="25"/>
    <w:p>
      <w:pPr>
        <w:spacing w:after="0"/>
        <w:ind w:left="0"/>
        <w:jc w:val="both"/>
      </w:pPr>
      <w:r>
        <w:rPr>
          <w:rFonts w:ascii="Times New Roman"/>
          <w:b w:val="false"/>
          <w:i w:val="false"/>
          <w:color w:val="000000"/>
          <w:sz w:val="28"/>
        </w:rPr>
        <w:t>
      Жабдықтар, аппаратура, аспаптар, жиһаз, мүкәммал, көлік және басқа да құралдар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(немесе) арнайы жабдық, аппаратура мен құрал-саймандар, аспаптар, жиһаз, мүкәммал, көлік және басқа құралдар атауы (паспорты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(жұмысқа жарамды/жарамсыз)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26"/>
    <w:p>
      <w:pPr>
        <w:spacing w:after="0"/>
        <w:ind w:left="0"/>
        <w:jc w:val="both"/>
      </w:pPr>
      <w:r>
        <w:rPr>
          <w:rFonts w:ascii="Times New Roman"/>
          <w:b w:val="false"/>
          <w:i w:val="false"/>
          <w:color w:val="000000"/>
          <w:sz w:val="28"/>
        </w:rPr>
        <w:t>
      3. Фармацевтикалық қызметті жүзеге асыратын денсаулық сақтау ұйымдарының мамандары туралы мәліметтер: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өтілі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біліктілігін арттырғаны туралы 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27"/>
    <w:p>
      <w:pPr>
        <w:spacing w:after="0"/>
        <w:ind w:left="0"/>
        <w:jc w:val="both"/>
      </w:pPr>
      <w:r>
        <w:rPr>
          <w:rFonts w:ascii="Times New Roman"/>
          <w:b w:val="false"/>
          <w:i w:val="false"/>
          <w:color w:val="000000"/>
          <w:sz w:val="28"/>
        </w:rPr>
        <w:t>
      4. Жеке тұлғаларда фармацевтикалық қызметтің мәлімделген кіші түрлеріне сәйкес тиісті білімі және мамандығы бойынша жұмыс өтілі:</w:t>
      </w:r>
    </w:p>
    <w:bookmarkEnd w:id="27"/>
    <w:p>
      <w:pPr>
        <w:spacing w:after="0"/>
        <w:ind w:left="0"/>
        <w:jc w:val="both"/>
      </w:pPr>
      <w:r>
        <w:rPr>
          <w:rFonts w:ascii="Times New Roman"/>
          <w:b w:val="false"/>
          <w:i w:val="false"/>
          <w:color w:val="000000"/>
          <w:sz w:val="28"/>
        </w:rPr>
        <w:t>
      Білімі туралы мәліметтер:</w:t>
      </w:r>
    </w:p>
    <w:p>
      <w:pPr>
        <w:spacing w:after="0"/>
        <w:ind w:left="0"/>
        <w:jc w:val="both"/>
      </w:pPr>
      <w:r>
        <w:rPr>
          <w:rFonts w:ascii="Times New Roman"/>
          <w:b w:val="false"/>
          <w:i w:val="false"/>
          <w:color w:val="000000"/>
          <w:sz w:val="28"/>
        </w:rPr>
        <w:t>
      1) мамандығы және біліктілігі_____________________</w:t>
      </w:r>
    </w:p>
    <w:p>
      <w:pPr>
        <w:spacing w:after="0"/>
        <w:ind w:left="0"/>
        <w:jc w:val="both"/>
      </w:pPr>
      <w:r>
        <w:rPr>
          <w:rFonts w:ascii="Times New Roman"/>
          <w:b w:val="false"/>
          <w:i w:val="false"/>
          <w:color w:val="000000"/>
          <w:sz w:val="28"/>
        </w:rPr>
        <w:t>
      2) жоғары, және техникалық, кәсіптік, орта білімнен кейінгі білімі туралы дипломның берілген күні______________________________________</w:t>
      </w:r>
    </w:p>
    <w:p>
      <w:pPr>
        <w:spacing w:after="0"/>
        <w:ind w:left="0"/>
        <w:jc w:val="both"/>
      </w:pPr>
      <w:r>
        <w:rPr>
          <w:rFonts w:ascii="Times New Roman"/>
          <w:b w:val="false"/>
          <w:i w:val="false"/>
          <w:color w:val="000000"/>
          <w:sz w:val="28"/>
        </w:rPr>
        <w:t>
      3) жоғары және техникалық, кәсіптік, орта білімнен кейінгі білімі туралы дипломның берілген күні_________________________</w:t>
      </w:r>
    </w:p>
    <w:p>
      <w:pPr>
        <w:spacing w:after="0"/>
        <w:ind w:left="0"/>
        <w:jc w:val="both"/>
      </w:pPr>
      <w:r>
        <w:rPr>
          <w:rFonts w:ascii="Times New Roman"/>
          <w:b w:val="false"/>
          <w:i w:val="false"/>
          <w:color w:val="000000"/>
          <w:sz w:val="28"/>
        </w:rPr>
        <w:t>
      4) оқу орнының атауы_________________</w:t>
      </w:r>
    </w:p>
    <w:p>
      <w:pPr>
        <w:spacing w:after="0"/>
        <w:ind w:left="0"/>
        <w:jc w:val="both"/>
      </w:pPr>
      <w:r>
        <w:rPr>
          <w:rFonts w:ascii="Times New Roman"/>
          <w:b w:val="false"/>
          <w:i w:val="false"/>
          <w:color w:val="000000"/>
          <w:sz w:val="28"/>
        </w:rPr>
        <w:t>
      5) жұмыс орны_____________________________________</w:t>
      </w:r>
    </w:p>
    <w:p>
      <w:pPr>
        <w:spacing w:after="0"/>
        <w:ind w:left="0"/>
        <w:jc w:val="both"/>
      </w:pPr>
      <w:r>
        <w:rPr>
          <w:rFonts w:ascii="Times New Roman"/>
          <w:b w:val="false"/>
          <w:i w:val="false"/>
          <w:color w:val="000000"/>
          <w:sz w:val="28"/>
        </w:rPr>
        <w:t>
      6) лауазымы _______________________________________</w:t>
      </w:r>
    </w:p>
    <w:p>
      <w:pPr>
        <w:spacing w:after="0"/>
        <w:ind w:left="0"/>
        <w:jc w:val="both"/>
      </w:pPr>
      <w:r>
        <w:rPr>
          <w:rFonts w:ascii="Times New Roman"/>
          <w:b w:val="false"/>
          <w:i w:val="false"/>
          <w:color w:val="000000"/>
          <w:sz w:val="28"/>
        </w:rPr>
        <w:t>
      7) еңбек өтілі___________________________________</w:t>
      </w:r>
    </w:p>
    <w:p>
      <w:pPr>
        <w:spacing w:after="0"/>
        <w:ind w:left="0"/>
        <w:jc w:val="both"/>
      </w:pPr>
      <w:r>
        <w:rPr>
          <w:rFonts w:ascii="Times New Roman"/>
          <w:b w:val="false"/>
          <w:i w:val="false"/>
          <w:color w:val="000000"/>
          <w:sz w:val="28"/>
        </w:rPr>
        <w:t>
      8) жұмыс берушінің жұмысқа қабылдау туралы актісінің нөмірі мен күні__________</w:t>
      </w:r>
    </w:p>
    <w:p>
      <w:pPr>
        <w:spacing w:after="0"/>
        <w:ind w:left="0"/>
        <w:jc w:val="both"/>
      </w:pPr>
      <w:r>
        <w:rPr>
          <w:rFonts w:ascii="Times New Roman"/>
          <w:b w:val="false"/>
          <w:i w:val="false"/>
          <w:color w:val="000000"/>
          <w:sz w:val="28"/>
        </w:rPr>
        <w:t>
      9) жұмыстан шығару туралы бұйрықтың күні_________________</w:t>
      </w:r>
    </w:p>
    <w:bookmarkStart w:name="z53" w:id="28"/>
    <w:p>
      <w:pPr>
        <w:spacing w:after="0"/>
        <w:ind w:left="0"/>
        <w:jc w:val="both"/>
      </w:pPr>
      <w:r>
        <w:rPr>
          <w:rFonts w:ascii="Times New Roman"/>
          <w:b w:val="false"/>
          <w:i w:val="false"/>
          <w:color w:val="000000"/>
          <w:sz w:val="28"/>
        </w:rPr>
        <w:t>
      5. Жеке тұлғаларда соңғы 5 жылда мәлімделген фармацевтік қызмет түрлері бойынша біліктілігін арттыру немесе сертификаттау курсы:</w:t>
      </w:r>
    </w:p>
    <w:bookmarkEnd w:id="28"/>
    <w:bookmarkStart w:name="z54" w:id="29"/>
    <w:p>
      <w:pPr>
        <w:spacing w:after="0"/>
        <w:ind w:left="0"/>
        <w:jc w:val="both"/>
      </w:pPr>
      <w:r>
        <w:rPr>
          <w:rFonts w:ascii="Times New Roman"/>
          <w:b w:val="false"/>
          <w:i w:val="false"/>
          <w:color w:val="000000"/>
          <w:sz w:val="28"/>
        </w:rPr>
        <w:t>
      Қосымша білім туралы мәліметтер:</w:t>
      </w:r>
    </w:p>
    <w:bookmarkEnd w:id="29"/>
    <w:p>
      <w:pPr>
        <w:spacing w:after="0"/>
        <w:ind w:left="0"/>
        <w:jc w:val="both"/>
      </w:pPr>
      <w:r>
        <w:rPr>
          <w:rFonts w:ascii="Times New Roman"/>
          <w:b w:val="false"/>
          <w:i w:val="false"/>
          <w:color w:val="000000"/>
          <w:sz w:val="28"/>
        </w:rPr>
        <w:t>
      1. біліктілігін арттырған немесе сертификациялық курсы бойынша мамандығы _____________________</w:t>
      </w:r>
    </w:p>
    <w:p>
      <w:pPr>
        <w:spacing w:after="0"/>
        <w:ind w:left="0"/>
        <w:jc w:val="both"/>
      </w:pPr>
      <w:r>
        <w:rPr>
          <w:rFonts w:ascii="Times New Roman"/>
          <w:b w:val="false"/>
          <w:i w:val="false"/>
          <w:color w:val="000000"/>
          <w:sz w:val="28"/>
        </w:rPr>
        <w:t>
      2. оқытатын ұйымның атауы____________________</w:t>
      </w:r>
    </w:p>
    <w:p>
      <w:pPr>
        <w:spacing w:after="0"/>
        <w:ind w:left="0"/>
        <w:jc w:val="both"/>
      </w:pPr>
      <w:r>
        <w:rPr>
          <w:rFonts w:ascii="Times New Roman"/>
          <w:b w:val="false"/>
          <w:i w:val="false"/>
          <w:color w:val="000000"/>
          <w:sz w:val="28"/>
        </w:rPr>
        <w:t>
      3. біліктілікті арттыру куәлігінің немесе сертификаттау курсының нөмірі ______________________________________</w:t>
      </w:r>
    </w:p>
    <w:p>
      <w:pPr>
        <w:spacing w:after="0"/>
        <w:ind w:left="0"/>
        <w:jc w:val="both"/>
      </w:pPr>
      <w:r>
        <w:rPr>
          <w:rFonts w:ascii="Times New Roman"/>
          <w:b w:val="false"/>
          <w:i w:val="false"/>
          <w:color w:val="000000"/>
          <w:sz w:val="28"/>
        </w:rPr>
        <w:t>
      4. кім берді___________________________________</w:t>
      </w:r>
    </w:p>
    <w:p>
      <w:pPr>
        <w:spacing w:after="0"/>
        <w:ind w:left="0"/>
        <w:jc w:val="both"/>
      </w:pPr>
      <w:r>
        <w:rPr>
          <w:rFonts w:ascii="Times New Roman"/>
          <w:b w:val="false"/>
          <w:i w:val="false"/>
          <w:color w:val="000000"/>
          <w:sz w:val="28"/>
        </w:rPr>
        <w:t>
      5. циклдің атауы______________________________________</w:t>
      </w:r>
    </w:p>
    <w:p>
      <w:pPr>
        <w:spacing w:after="0"/>
        <w:ind w:left="0"/>
        <w:jc w:val="both"/>
      </w:pPr>
      <w:r>
        <w:rPr>
          <w:rFonts w:ascii="Times New Roman"/>
          <w:b w:val="false"/>
          <w:i w:val="false"/>
          <w:color w:val="000000"/>
          <w:sz w:val="28"/>
        </w:rPr>
        <w:t>
      6. кредиттер (академиялық) сағаттардың саны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2-қосымша</w:t>
            </w:r>
          </w:p>
        </w:tc>
      </w:tr>
    </w:tbl>
    <w:bookmarkStart w:name="z29" w:id="30"/>
    <w:p>
      <w:pPr>
        <w:spacing w:after="0"/>
        <w:ind w:left="0"/>
        <w:jc w:val="left"/>
      </w:pPr>
      <w:r>
        <w:rPr>
          <w:rFonts w:ascii="Times New Roman"/>
          <w:b/>
          <w:i w:val="false"/>
          <w:color w:val="000000"/>
        </w:rPr>
        <w:t xml:space="preserve"> Қазақстан Республикасы Денсаулық сақтау министрлігінің күші жойылған бұйрықтардың тізбесі </w:t>
      </w:r>
    </w:p>
    <w:bookmarkEnd w:id="30"/>
    <w:bookmarkStart w:name="z30" w:id="31"/>
    <w:p>
      <w:pPr>
        <w:spacing w:after="0"/>
        <w:ind w:left="0"/>
        <w:jc w:val="both"/>
      </w:pPr>
      <w:r>
        <w:rPr>
          <w:rFonts w:ascii="Times New Roman"/>
          <w:b w:val="false"/>
          <w:i w:val="false"/>
          <w:color w:val="000000"/>
          <w:sz w:val="28"/>
        </w:rPr>
        <w:t xml:space="preserve">
      1) "Медициналық және фармацевтикалық қызметке қойылатын біліктілік талаптарын бекіту туралы" Қазақстан Республикасы Денсаулық сақтау және әлеуметтік даму министрінің 2015 жылғы 23 қаңтардағы № 27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10600 болып тіркелген, 2015 жылғы 14 сәуірде "Әділет" ақпараттық-құқықтық жүйесіде жарияланған);</w:t>
      </w:r>
    </w:p>
    <w:bookmarkEnd w:id="31"/>
    <w:bookmarkStart w:name="z31" w:id="32"/>
    <w:p>
      <w:pPr>
        <w:spacing w:after="0"/>
        <w:ind w:left="0"/>
        <w:jc w:val="both"/>
      </w:pPr>
      <w:r>
        <w:rPr>
          <w:rFonts w:ascii="Times New Roman"/>
          <w:b w:val="false"/>
          <w:i w:val="false"/>
          <w:color w:val="000000"/>
          <w:sz w:val="28"/>
        </w:rPr>
        <w:t xml:space="preserve">
      2) "Медициналық және фармацевтикалық қызметке қойылатын біліктілік талаптарын бекіту туралы" Қазақстан Республикасының Денсаулық сақтау министрінің 2015 жылғы 23 қаңтардағы № 27 бұйрығына өзгеріс енгізу туралы" Қазақстан Республикасы Денсаулық сақтау министрінің 2018 жылғы 14 желтоқсандағы № ҚР ДСМ-41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18015 болып тіркелген, 2019 жылғы 4 қаңтарда Қазақстан Республикасы нормативтік құқықтық актілері эталондық бақылау банкінде жарияланған);</w:t>
      </w:r>
    </w:p>
    <w:bookmarkEnd w:id="32"/>
    <w:bookmarkStart w:name="z32" w:id="33"/>
    <w:p>
      <w:pPr>
        <w:spacing w:after="0"/>
        <w:ind w:left="0"/>
        <w:jc w:val="both"/>
      </w:pPr>
      <w:r>
        <w:rPr>
          <w:rFonts w:ascii="Times New Roman"/>
          <w:b w:val="false"/>
          <w:i w:val="false"/>
          <w:color w:val="000000"/>
          <w:sz w:val="28"/>
        </w:rPr>
        <w:t xml:space="preserve">
      3) "Медициналық және фармацевтикалық қызметке қойылатын біліктілік талаптарын бекіту туралы" Қазақстан Республикасы Денсаулық сақтау министрінің 2015 жылғы 23 қаңтардағы № 27 бұйрығына өзгерістер енгізу туралы" Қазақстан Республикасы Денсаулық сақтау министрінің 2019 жылғы 10 сәуірдегі № ҚР ДСМ-25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18513 болып тіркелген, 2019 жылғы 4 қаңтарда Қазақстан Республикасы нормативтік құқықтық актілері эталондық бақылау банкінде жарияланған). </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