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c5588" w14:textId="e9c55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"Арнайы экономикалық аймақ құру мақсаттарына сәйкес келетін арнайы экономикалық аймақ бөлінісінде қызметтің басым түрлерінің тізбесін, сондай-ақ арнайы экономикалық аймақ құру мақсаттарына сәйкес келетін, арнайы экономикалық аймақ бөлінісінде қызметтің басым түрлерінің тізбесіне қызметтің басым түрлерін енгізу қағидаларын бекіту туралы" Қазақстан Республикасы Инвестициялар және даму министрінің 2018 жылғы 27 ақпандағы № 142 бұйрығына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2020 жылғы 1 қазандағы № 511 бұйрығы. Қазақстан Республикасының Әділет министрлігінде 2020 жылғы 2 қазанда № 21359 болып тіркелді. Күші жойылды - Қазақстан Республикасы Өнеркәсіп және құрылыс министрінің 2024 жылғы 22 ақпандағы № 72 бұйрығымен.</w:t>
      </w:r>
    </w:p>
    <w:p>
      <w:pPr>
        <w:spacing w:after="0"/>
        <w:ind w:left="0"/>
        <w:jc w:val="both"/>
      </w:pPr>
      <w:r>
        <w:rPr>
          <w:rFonts w:ascii="Times New Roman"/>
          <w:b w:val="false"/>
          <w:i w:val="false"/>
          <w:color w:val="ff0000"/>
          <w:sz w:val="28"/>
        </w:rPr>
        <w:t xml:space="preserve">
      Ескерту. Күші жойылды - ҚР Өнеркәсіп және құрылыс министрінің 22.02.2024 </w:t>
      </w:r>
      <w:r>
        <w:rPr>
          <w:rFonts w:ascii="Times New Roman"/>
          <w:b w:val="false"/>
          <w:i w:val="false"/>
          <w:color w:val="ff0000"/>
          <w:sz w:val="28"/>
        </w:rPr>
        <w:t>№ 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"Арнайы экономикалық аймақ құру мақсаттарына сәйкес келетін арнайы экономикалық аймақ бөлінісінде қызметтің басым түрлерінің тізбесін, сондай-ақ арнайы экономикалық аймақ құру мақсаттарына сәйкес келетін, арнайы экономикалық аймақ бөлінісінде қызметтің басым түрлерінің тізбесіне қызметтің басым түрлерін енгізу қағидаларын бекіту туралы" Қазақстан Республикасы Инвестициялар және даму министрінің 2018 жылғы 27 ақпандағы № 142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16588 болып тіркелген, 2018 жылғы 18 сәуірде Қазақстан Республикасы нормативтік құқықтық актілерінің Эталондық бақылау банкінде жарияланды) мынадай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Арнайы экономикалық аймағын құру мақсаттарына сәйкес келетін арнайы экономикалық аймақтар бөлінісінде қызметтің басым түрлерінің </w:t>
      </w:r>
      <w:r>
        <w:rPr>
          <w:rFonts w:ascii="Times New Roman"/>
          <w:b w:val="false"/>
          <w:i w:val="false"/>
          <w:color w:val="000000"/>
          <w:sz w:val="28"/>
        </w:rPr>
        <w:t>тізбесінде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мазмұндағы 33) тармақшамен толықтырылсын:</w:t>
      </w:r>
    </w:p>
    <w:bookmarkStart w:name="z5" w:id="3"/>
    <w:p>
      <w:pPr>
        <w:spacing w:after="0"/>
        <w:ind w:left="0"/>
        <w:jc w:val="both"/>
      </w:pPr>
      <w:r>
        <w:rPr>
          <w:rFonts w:ascii="Times New Roman"/>
          <w:b w:val="false"/>
          <w:i w:val="false"/>
          <w:color w:val="000000"/>
          <w:sz w:val="28"/>
        </w:rPr>
        <w:t>
      "33) медициналық құралдар, аппараттар мен жабдықтар өндірісі.".</w:t>
      </w:r>
    </w:p>
    <w:bookmarkEnd w:id="3"/>
    <w:bookmarkStart w:name="z6" w:id="4"/>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Индустриялық даму және өнеркәсіптік қауіпсіздік комитеті заңнамада белгіленген тәртіппен:</w:t>
      </w:r>
    </w:p>
    <w:bookmarkEnd w:id="4"/>
    <w:bookmarkStart w:name="z7" w:id="5"/>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5"/>
    <w:bookmarkStart w:name="z8" w:id="6"/>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6"/>
    <w:bookmarkStart w:name="z9"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7"/>
    <w:bookmarkStart w:name="z10" w:id="8"/>
    <w:p>
      <w:pPr>
        <w:spacing w:after="0"/>
        <w:ind w:left="0"/>
        <w:jc w:val="both"/>
      </w:pPr>
      <w:r>
        <w:rPr>
          <w:rFonts w:ascii="Times New Roman"/>
          <w:b w:val="false"/>
          <w:i w:val="false"/>
          <w:color w:val="000000"/>
          <w:sz w:val="28"/>
        </w:rPr>
        <w:t>
      4. Осы бұйрық алғашқы ресми жарияланған күннен бастап қолданысқа енгізіледі және 2020 жылғы 15 қыркүйектен бастап туындаған қатынастарға қолданылады.</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Индустрия және инфрақұрылымдық даму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Атамкулов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