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6f65" w14:textId="d446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көшіп келушіге рұқсатты беру, ұзарту және кері қайтарып алу, сондай-ақ еңбекші көшіп келушілерді дакто-, фото есепке алуды қалыптастыру және жүргізу қағидаларын бекіту туралы Қазақстан Республикасы Ішкі істер министрінің 2014 жылғы 8 ақпандағы № 76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18 қыркүйектегі № 636 бұйрығы. Қазақстан Республикасының Әділет министрлігінде 2020 жылғы 24 қыркүйекте № 21255 болып тіркелді. Күші жойылды - Қазақстан Республикасы Еңбек және халықты әлеуметтік қорғау министрінің 2022 жылғы 15 сәуірдегі № 123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көшіп келушіге рұқсатты беру, ұзарту және кері қайтарып алу, сондай-ақ еңбекші көшіп келушілерді дакто-, фото есепке алуды қалыптастыру және жүргізу қағидаларын бекіту туралы" Қазақстан Республикасы Ішкі істер министрінің 2014 жылғы 8 ақпандағы №76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9200 болып тіркелді, "Егемен Қазақстанның" 2014 жылы 2 сәуірдегі 27684 санында жарияланды)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шілдедері Қазақстан Республикасы Заңының 43-2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еңбекші көшіп келушіге рұқсатты беру, ұзарту және кері қайтарып алу, сондай-ақ еңбекші көшіп келушілерді дакто-, фото есепке алуды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Еңбекші көшіп келушілердің дакто-, фото есепке алуды қалыптастыру және жүргізу "Дактилоскопиялық және геномдық тіркеуді жүргізу қағидаларын бекіту туралы" Қазақстан Республикасы Үкіметінің 2018 жылғы 31 қаңтардағы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Ішкі істер министрінің 2014 жылғы 21 шілдедегі № 75 қбпү бұйрығымен бекітілген (Нормативтік құқықтық актілерді мемлекеттік тіркеу тізілімінде № 9662 болып тіркелген) Ішкі істер органдарында жедел-криминалистикалық қызметті жүзеге асыру қағидаларына сәйкес жүзеге асырылады.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іс-шаралардың орындалуы туралы мәліметтерді Ішкі істер министрлігінің Заң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(М.Т. Қабденов)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он күнтізбелік күн өткеннен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