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4524" w14:textId="c184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 білім беру ұйымдарында 2019-2020 оқу жылының басталуын, ұзақтығын және каникул кезеңдерін айқындау туралы" Қазақстан Республикасы Білім және ғылым министрінің 2019 жылғы 29 шілдедегі № 337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17 наурыздағы № 111 бұйрығы. Қазақстан Республикасының Әділет министрлігінде 2020 жылғы 17 наурызда № 20132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коронавирустық инфекцияның пайда болуы мен таралуына жол бермеу жөніндегі Ведомствоаралық комиссия отырысының 2020 жылғы 12 наурыздағы хаттамасының 4-тармағы 1) тармақшасын және "Қазақстан Республикасында пандемия кезеңінде коронавирустық инфекцияның әкелінуі мен таралуына жол бермеу жөніндегі шараларды күшейту туралы" Қазақстан Республикасының Бас мемлекеттік санитариялық дәрігерінің 2020 жылғы 12 наурыздағы № 20-ПГВр қаулысының 2-тармағының 1) тармақшасын іске асыру мақсатында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 білім беру ұйымдарында 2019-2020 оқу жылының басталуын, ұзақтығын және каникул кезеңдерін айқындау туралы" Қазақстан Республикасы Білім және ғылым министрінің 2019 жылғы 29 шілдедегі № 337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19120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3) оқу жылы барысындағы каникул кезеңдері: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 (12) – сыныптарда: күзгі каникул – 7 күн (2019 жылғы 28 қазан - 3 қарашаны қоса алғанда), қысқы – 10 күн (2019 жылғы 30 желтоқсан – 2020 жылғы 8 қаңтарды қоса алғанда), көктемгі – 21 күн (2020 жылғы 16 наурыз – 5 сәуірді қоса алғанда);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1-сыныптарда: 7 күн мерзімде (2020 жылғы 3-9 ақпанды қоса алғанда) қосымша каникул белгіленеді."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Мектепке дейінгі және орта білім беру комитеті Қазақстан Республикасы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Білім және ғылым министрлігінің ресми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Қазақстан Республикасы Білім және ғылым министрлігінің Заң департаментіне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Білім және ғылым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