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d822" w14:textId="60dd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2019 жылғы 14 қаңтардағы № 446 қаулысы. Шығыс Қазақстан облысы Әділет департаментінің Ұлан аудандық Әділет басқармасында 2019 жылғы 21 қаңтарда № 5-17-214 болып тіркелді. Күші жойылды - Шығыс Қазақстан облысы Ұлан ауданы әкімдігінің 2020 жылғы 7 желтоқсандағы № 397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әкімдігінің 07.12.2020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14) тармақшасына, Қазақстан Республикасы Деңсаулық сақтау және әлеуметтік даму министрінің 2016 жылғы 13 маусымдағы № 498 "Мүгедектерді жұмысқа орналастыру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14010 тіркелген), мүгедектерді жұмыспен қамтуға көмек көрсету мақсатында, Ұлан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санынан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әкімдігінің 2018 жылғы 13 ақпандағы № 53 "2018 жылға арналған 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5498 тіркелген, 2018 жылғы 6 наурызда Қазақстан Республикасының нормативтік құқықтық актілерінің Эталондық бақылау банкінде жарияланды), Ұлан ауданы әкімдігінің 2018 жылғы 29 маусымдағы № 235 "Ұлан ауданы әкімдігінің 2018 жылғы 13 ақпандағы № 53 "2018 жылға арналған мүгедектерді жұмысқа орналастыру үшін жұмыс орындарына квота белгілеу туралы" қаулысына өзгерістер енгізу туралы""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5-17-184 тіркелген, 2018 жылғы 27 шілдеде "Ұлан таңы" газетінде және 2018 жылғы 20 шілдеде Қазақстан Республикасының нормативтік құқықтық актілерінің Эталондық бақылау банкінде жарияланды) күштері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Нұржан Оразбекович Әбдікәрімовке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