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955d3" w14:textId="1d955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ауданы Құмкөл ауылдық округiне қарасты Құмкөл ауылының Т.Батыршин, Сасан би, Қабанбай батыр көшелеріне шектеу іс-шараларын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Құмкөл ауылдық округі әкімінің 2019 жылғы 27 қарашадағы № 21 шешімі. Шығыс Қазақстан облысының Әділет департаментінде 2019 жылғы 29 қарашада № 6323 болып тіркелді. Күші жойылды - Шығыс Қазақстан облысы Тарбағатай ауданы Құмкөл ауылдық округі әкімінің 2020 жылғы 3 шілдедегі № 12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ауданы Құмкөл ауылдық округі әкімінің 03.07.2020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күнiнен кейiн күнтiзбелiк он күн өткен соң қолданысқа енгiзiледi).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шiлдедегi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Қазақстан Республикасының Ауыл шаруашылығы министрлігінің ветеринариялық бақылау және қадағалау Комитетінің Тарбағатай аудандық аумақтық инспекциясы басшысының 2019 жылғы 08 қазандағы № 1232 ұсынысы негiзiнде, Құмкөл ауылдық округінің әкімі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 қара малдарының арасынан бруцеллез ауруының шығуына байланысты Тарбағатай ауданы Құмкөл ауылдық округiне қарасты Құмкөл ауылының Т. Батыршин, Сасан би, Қабанбай батыр көшелеріне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Құмкөл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Көнекбаев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