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955d3" w14:textId="1d955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ауданы Құмкөл ауылдық округiне қарасты Құмкөл ауылының Т.Батыршин, Сасан би, Қабанбай батыр көшелеріне шектеу іс-шараларын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Құмкөл ауылдық округі әкімінің 2019 жылғы 27 қарашадағы № 21 шешімі. Шығыс Қазақстан облысының Әділет департаментінде 2019 жылғы 29 қарашада № 6323 болып тіркелді. Күші жойылды - Шығыс Қазақстан облысы Тарбағатай ауданы Құмкөл ауылдық округі әкімінің 2020 жылғы 3 шілдедегі № 12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ауданы Құмкөл ауылдық округі әкімінің 03.07.2020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күнiнен кейiн күнтiзбелiк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шiлдедегi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Қазақстан Республикасының Ауыл шаруашылығы министрлігінің ветеринариялық бақылау және қадағалау Комитетінің Тарбағатай аудандық аумақтық инспекциясы басшысының 2019 жылғы 08 қазандағы № 1232 ұсынысы негiзiнде, Құмкөл ауылдық округінің әкімі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малдарының арасынан бруцеллез ауруының шығуына байланысты Тарбағатай ауданы Құмкөл ауылдық округiне қарасты Құмкөл ауылының Т. Батыршин, Сасан би, Қабанбай батыр көшелеріне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Құмкөл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Көнекбаев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