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849" w14:textId="80db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33-3 "2019-2021 жылдарға арналған Тарбағатай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47-4 шешімі. Шығыс Қазақстан облысының Әділет департаментінде 2019 жылғы 5 қарашада № 6254 болып тіркелді. Күші жойылды - Шығыс Қазақстан облысы Тарбағатай аудандық мәслихатының 2020 жылғы 13 қаңтардағы № 51-10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Көкжыра ауылдық округінің бюджеті туралы" № 33-3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5-16-181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41 776,2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- 3 921,0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37 855,2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43 716,2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–1 940,0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–1 940,0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Тарбағатай ауданы Көкжыра ауылдық округ бюджетіне аудандық бюджеттен – 21443,2 мың теңге көлемінде нысаналы трансферттер көзделгені ескерілсін."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Көкжыра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41 776,2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43 716,2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