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482" w14:textId="f71f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Ақжар ауылдық округінің бюджеті туралы" Тарбағатай аудандық мәслихатының 2019 жылғы 3 қаңтардағы № 33-9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27 мамырдағы № 40-2 шешімі. Шығыс Қазақстан облысының Әділет департаментінде 2019 жылғы 30 мамырда № 5981 болып тіркелді. Күші жойылды - Шығыс Қазақстан облысы Тарбағатай аудандық мәслихатының 2020 жылғы 13 қаңтардағы № 51-2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13 мамырдағы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39-2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5942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Ақжар ауылдық округінің бюджеті туралы" № 33-9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5-16-178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өзгерістер енгізілсін: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56 855,0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- 26 329,0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60 932,4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-4 077,4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4 077,4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4 077,4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Ақжар ауылдық округ бюджетіне аудандық бюджеттен – 18 819,0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